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E811C" w14:textId="3E34761C" w:rsidR="008F6136" w:rsidRDefault="008F6136" w:rsidP="008F6136">
      <w:pPr>
        <w:spacing w:after="0" w:line="240" w:lineRule="auto"/>
        <w:contextualSpacing/>
        <w:rPr>
          <w:rFonts w:ascii="Arial" w:hAnsi="Arial" w:cs="Arial"/>
          <w:bCs/>
          <w:color w:val="000000" w:themeColor="text1"/>
          <w:sz w:val="24"/>
          <w:szCs w:val="24"/>
        </w:rPr>
      </w:pPr>
      <w:r w:rsidRPr="008F6136">
        <w:rPr>
          <w:rFonts w:ascii="Arial" w:hAnsi="Arial" w:cs="Arial"/>
          <w:bCs/>
          <w:color w:val="000000" w:themeColor="text1"/>
          <w:sz w:val="24"/>
          <w:szCs w:val="24"/>
        </w:rPr>
        <w:t>Leonard</w:t>
      </w:r>
      <w:r>
        <w:rPr>
          <w:rFonts w:ascii="Arial" w:hAnsi="Arial" w:cs="Arial"/>
          <w:bCs/>
          <w:color w:val="000000" w:themeColor="text1"/>
          <w:sz w:val="24"/>
          <w:szCs w:val="24"/>
        </w:rPr>
        <w:t xml:space="preserve"> Clinton Williams III</w:t>
      </w:r>
    </w:p>
    <w:p w14:paraId="75061662" w14:textId="254FD1F8" w:rsidR="008F6136" w:rsidRDefault="008F6136"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13009 Yorkridge drive</w:t>
      </w:r>
    </w:p>
    <w:p w14:paraId="7DA3EF41" w14:textId="686E92E4" w:rsidR="008F6136" w:rsidRDefault="008F6136"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Apt 214</w:t>
      </w:r>
    </w:p>
    <w:p w14:paraId="3010F9DA" w14:textId="0236E77F" w:rsidR="008F6136" w:rsidRDefault="008F6136"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Charlotte, NC 28273</w:t>
      </w:r>
    </w:p>
    <w:p w14:paraId="0F5BA2CB" w14:textId="129A9110" w:rsidR="008F6136" w:rsidRDefault="008F6136" w:rsidP="008F6136">
      <w:pPr>
        <w:spacing w:after="0" w:line="240" w:lineRule="auto"/>
        <w:contextualSpacing/>
        <w:rPr>
          <w:rFonts w:ascii="Arial" w:hAnsi="Arial" w:cs="Arial"/>
          <w:bCs/>
          <w:color w:val="000000" w:themeColor="text1"/>
          <w:sz w:val="24"/>
          <w:szCs w:val="24"/>
        </w:rPr>
      </w:pPr>
      <w:r w:rsidRPr="008F6136">
        <w:rPr>
          <w:rFonts w:ascii="Arial" w:hAnsi="Arial" w:cs="Arial"/>
          <w:color w:val="000000" w:themeColor="text1"/>
          <w:sz w:val="24"/>
          <w:szCs w:val="24"/>
        </w:rPr>
        <w:t>brokerc3@gmail.com</w:t>
      </w:r>
      <w:r>
        <w:rPr>
          <w:rFonts w:ascii="Arial" w:hAnsi="Arial" w:cs="Arial"/>
          <w:bCs/>
          <w:color w:val="000000" w:themeColor="text1"/>
          <w:sz w:val="24"/>
          <w:szCs w:val="24"/>
        </w:rPr>
        <w:t xml:space="preserve"> (980)-613-2196</w:t>
      </w:r>
    </w:p>
    <w:p w14:paraId="4EBBC923" w14:textId="152011A5" w:rsidR="008F6136" w:rsidRDefault="008F6136" w:rsidP="008F6136">
      <w:pPr>
        <w:spacing w:after="0" w:line="240" w:lineRule="auto"/>
        <w:contextualSpacing/>
        <w:rPr>
          <w:rFonts w:ascii="Arial" w:hAnsi="Arial" w:cs="Arial"/>
          <w:bCs/>
          <w:color w:val="000000" w:themeColor="text1"/>
          <w:sz w:val="24"/>
          <w:szCs w:val="24"/>
        </w:rPr>
      </w:pPr>
    </w:p>
    <w:p w14:paraId="3E048D14" w14:textId="4FA50C1C" w:rsidR="00E10F50" w:rsidRDefault="00E10F50" w:rsidP="008F6136">
      <w:pPr>
        <w:spacing w:after="0" w:line="240" w:lineRule="auto"/>
        <w:contextualSpacing/>
        <w:rPr>
          <w:rFonts w:ascii="Arial" w:hAnsi="Arial" w:cs="Arial"/>
          <w:bCs/>
          <w:color w:val="000000" w:themeColor="text1"/>
          <w:sz w:val="24"/>
          <w:szCs w:val="24"/>
        </w:rPr>
      </w:pPr>
    </w:p>
    <w:p w14:paraId="09CE71D5" w14:textId="5902CC89" w:rsidR="00E10F50" w:rsidRDefault="00E10F50"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This letter is directed to the following:</w:t>
      </w:r>
    </w:p>
    <w:p w14:paraId="5B6D8566" w14:textId="4FCD38CB" w:rsidR="00805BCA" w:rsidRDefault="004F680D"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A</w:t>
      </w:r>
      <w:r w:rsidR="00967897">
        <w:rPr>
          <w:rFonts w:ascii="Arial" w:hAnsi="Arial" w:cs="Arial"/>
          <w:bCs/>
          <w:color w:val="000000" w:themeColor="text1"/>
          <w:sz w:val="24"/>
          <w:szCs w:val="24"/>
        </w:rPr>
        <w:t xml:space="preserve">DA Criminal Enforcement Division </w:t>
      </w:r>
    </w:p>
    <w:p w14:paraId="554F5BD4" w14:textId="6C0CDF34" w:rsidR="00E10F50" w:rsidRDefault="000F02FE"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Federal Bureau of Investigation</w:t>
      </w:r>
    </w:p>
    <w:p w14:paraId="3D285B5E" w14:textId="77777777" w:rsidR="00805BCA" w:rsidRDefault="00805BCA" w:rsidP="00805BC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Office of the Comptroller of the Currency</w:t>
      </w:r>
    </w:p>
    <w:p w14:paraId="6B057F86" w14:textId="621A9943" w:rsidR="008F6136" w:rsidRDefault="00E10F50"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w:t>
      </w:r>
      <w:r w:rsidR="008F6136">
        <w:rPr>
          <w:rFonts w:ascii="Arial" w:hAnsi="Arial" w:cs="Arial"/>
          <w:bCs/>
          <w:color w:val="000000" w:themeColor="text1"/>
          <w:sz w:val="24"/>
          <w:szCs w:val="24"/>
        </w:rPr>
        <w:t>Federal Reserve</w:t>
      </w:r>
    </w:p>
    <w:p w14:paraId="0A5196D3" w14:textId="53B53D82" w:rsidR="008F6136" w:rsidRDefault="008F6136"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United States Department of Justice</w:t>
      </w:r>
    </w:p>
    <w:p w14:paraId="0C25C801" w14:textId="46967E66" w:rsidR="008F6136" w:rsidRDefault="008F6136"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United States Department of Health and Human Services</w:t>
      </w:r>
    </w:p>
    <w:p w14:paraId="167BF5DC" w14:textId="61C956BB" w:rsidR="007B38AB" w:rsidRDefault="007B38AB" w:rsidP="008F6136">
      <w:pPr>
        <w:spacing w:after="0" w:line="240" w:lineRule="auto"/>
        <w:contextualSpacing/>
        <w:rPr>
          <w:rFonts w:ascii="Arial" w:hAnsi="Arial" w:cs="Arial"/>
          <w:bCs/>
          <w:color w:val="000000" w:themeColor="text1"/>
          <w:sz w:val="24"/>
          <w:szCs w:val="24"/>
        </w:rPr>
      </w:pPr>
    </w:p>
    <w:p w14:paraId="04113694" w14:textId="77777777" w:rsidR="00C309A8" w:rsidRDefault="00C309A8" w:rsidP="008F6136">
      <w:pPr>
        <w:spacing w:after="0" w:line="240" w:lineRule="auto"/>
        <w:contextualSpacing/>
        <w:rPr>
          <w:rFonts w:ascii="Arial" w:hAnsi="Arial" w:cs="Arial"/>
          <w:bCs/>
          <w:color w:val="000000" w:themeColor="text1"/>
          <w:sz w:val="24"/>
          <w:szCs w:val="24"/>
        </w:rPr>
      </w:pPr>
    </w:p>
    <w:p w14:paraId="41E0AD07" w14:textId="393941BB" w:rsidR="00C309A8" w:rsidRDefault="00C309A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am writing you to report unbelievable criminal behaviors and civil law violations that have been directed at me. These behaviors have a common origin; that being my former employer Wells Fargo. Each of you has interest in this matter</w:t>
      </w:r>
      <w:r w:rsidR="001153F7">
        <w:rPr>
          <w:rFonts w:ascii="Arial" w:hAnsi="Arial" w:cs="Arial"/>
          <w:bCs/>
          <w:color w:val="000000" w:themeColor="text1"/>
          <w:sz w:val="24"/>
          <w:szCs w:val="24"/>
        </w:rPr>
        <w:t>. You have interest</w:t>
      </w:r>
      <w:r>
        <w:rPr>
          <w:rFonts w:ascii="Arial" w:hAnsi="Arial" w:cs="Arial"/>
          <w:bCs/>
          <w:color w:val="000000" w:themeColor="text1"/>
          <w:sz w:val="24"/>
          <w:szCs w:val="24"/>
        </w:rPr>
        <w:t xml:space="preserve"> as </w:t>
      </w:r>
      <w:r w:rsidR="00D251EF">
        <w:rPr>
          <w:rFonts w:ascii="Arial" w:hAnsi="Arial" w:cs="Arial"/>
          <w:bCs/>
          <w:color w:val="000000" w:themeColor="text1"/>
          <w:sz w:val="24"/>
          <w:szCs w:val="24"/>
        </w:rPr>
        <w:t>an authority</w:t>
      </w:r>
      <w:r w:rsidR="001153F7">
        <w:rPr>
          <w:rFonts w:ascii="Arial" w:hAnsi="Arial" w:cs="Arial"/>
          <w:bCs/>
          <w:color w:val="000000" w:themeColor="text1"/>
          <w:sz w:val="24"/>
          <w:szCs w:val="24"/>
        </w:rPr>
        <w:t xml:space="preserve"> or as </w:t>
      </w:r>
      <w:r w:rsidR="00D251EF">
        <w:rPr>
          <w:rFonts w:ascii="Arial" w:hAnsi="Arial" w:cs="Arial"/>
          <w:bCs/>
          <w:color w:val="000000" w:themeColor="text1"/>
          <w:sz w:val="24"/>
          <w:szCs w:val="24"/>
        </w:rPr>
        <w:t>a regulator</w:t>
      </w:r>
      <w:r w:rsidR="001153F7">
        <w:rPr>
          <w:rFonts w:ascii="Arial" w:hAnsi="Arial" w:cs="Arial"/>
          <w:bCs/>
          <w:color w:val="000000" w:themeColor="text1"/>
          <w:sz w:val="24"/>
          <w:szCs w:val="24"/>
        </w:rPr>
        <w:t xml:space="preserve">. You either have jurisdiction over </w:t>
      </w:r>
      <w:r w:rsidR="000F43BA">
        <w:rPr>
          <w:rFonts w:ascii="Arial" w:hAnsi="Arial" w:cs="Arial"/>
          <w:bCs/>
          <w:color w:val="000000" w:themeColor="text1"/>
          <w:sz w:val="24"/>
          <w:szCs w:val="24"/>
        </w:rPr>
        <w:t xml:space="preserve">the criminal behaviors I have been subjected to, </w:t>
      </w:r>
      <w:r w:rsidR="001153F7">
        <w:rPr>
          <w:rFonts w:ascii="Arial" w:hAnsi="Arial" w:cs="Arial"/>
          <w:bCs/>
          <w:color w:val="000000" w:themeColor="text1"/>
          <w:sz w:val="24"/>
          <w:szCs w:val="24"/>
        </w:rPr>
        <w:t xml:space="preserve">or </w:t>
      </w:r>
      <w:r w:rsidR="000F43BA">
        <w:rPr>
          <w:rFonts w:ascii="Arial" w:hAnsi="Arial" w:cs="Arial"/>
          <w:bCs/>
          <w:color w:val="000000" w:themeColor="text1"/>
          <w:sz w:val="24"/>
          <w:szCs w:val="24"/>
        </w:rPr>
        <w:t xml:space="preserve">you </w:t>
      </w:r>
      <w:r w:rsidR="001153F7">
        <w:rPr>
          <w:rFonts w:ascii="Arial" w:hAnsi="Arial" w:cs="Arial"/>
          <w:bCs/>
          <w:color w:val="000000" w:themeColor="text1"/>
          <w:sz w:val="24"/>
          <w:szCs w:val="24"/>
        </w:rPr>
        <w:t xml:space="preserve">regulate one or more of the entities involved. </w:t>
      </w:r>
    </w:p>
    <w:p w14:paraId="19CD9068" w14:textId="7E299B20" w:rsidR="002C4C49" w:rsidRDefault="002C4C49" w:rsidP="008F6136">
      <w:pPr>
        <w:spacing w:after="0" w:line="240" w:lineRule="auto"/>
        <w:contextualSpacing/>
        <w:rPr>
          <w:rFonts w:ascii="Arial" w:hAnsi="Arial" w:cs="Arial"/>
          <w:bCs/>
          <w:color w:val="000000" w:themeColor="text1"/>
          <w:sz w:val="24"/>
          <w:szCs w:val="24"/>
        </w:rPr>
      </w:pPr>
    </w:p>
    <w:p w14:paraId="1BD65847" w14:textId="77777777" w:rsidR="00ED1978" w:rsidRDefault="002C4C49"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have been conducting an ad hoc investigation into what has happened</w:t>
      </w:r>
      <w:r w:rsidR="002102F4">
        <w:rPr>
          <w:rFonts w:ascii="Arial" w:hAnsi="Arial" w:cs="Arial"/>
          <w:bCs/>
          <w:color w:val="000000" w:themeColor="text1"/>
          <w:sz w:val="24"/>
          <w:szCs w:val="24"/>
        </w:rPr>
        <w:t>. When the first event happened, I merely wanted to have a discussion. This was off the table, and over time</w:t>
      </w:r>
      <w:r w:rsidR="00173BD7">
        <w:rPr>
          <w:rFonts w:ascii="Arial" w:hAnsi="Arial" w:cs="Arial"/>
          <w:bCs/>
          <w:color w:val="000000" w:themeColor="text1"/>
          <w:sz w:val="24"/>
          <w:szCs w:val="24"/>
        </w:rPr>
        <w:t>,</w:t>
      </w:r>
      <w:r w:rsidR="002102F4">
        <w:rPr>
          <w:rFonts w:ascii="Arial" w:hAnsi="Arial" w:cs="Arial"/>
          <w:bCs/>
          <w:color w:val="000000" w:themeColor="text1"/>
          <w:sz w:val="24"/>
          <w:szCs w:val="24"/>
        </w:rPr>
        <w:t xml:space="preserve"> my attempts to get to the bottom of this triggered subsequent, wantonly ambitious, criminal behavior. </w:t>
      </w:r>
    </w:p>
    <w:p w14:paraId="2EDB17EB" w14:textId="77777777" w:rsidR="00ED1978" w:rsidRDefault="00ED1978" w:rsidP="008F6136">
      <w:pPr>
        <w:spacing w:after="0" w:line="240" w:lineRule="auto"/>
        <w:contextualSpacing/>
        <w:rPr>
          <w:rFonts w:ascii="Arial" w:hAnsi="Arial" w:cs="Arial"/>
          <w:bCs/>
          <w:color w:val="000000" w:themeColor="text1"/>
          <w:sz w:val="24"/>
          <w:szCs w:val="24"/>
        </w:rPr>
      </w:pPr>
    </w:p>
    <w:p w14:paraId="1D31276B" w14:textId="51396087" w:rsidR="002C4C49" w:rsidRDefault="002102F4"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Over time</w:t>
      </w:r>
      <w:r w:rsidR="00B75A08">
        <w:rPr>
          <w:rFonts w:ascii="Arial" w:hAnsi="Arial" w:cs="Arial"/>
          <w:bCs/>
          <w:color w:val="000000" w:themeColor="text1"/>
          <w:sz w:val="24"/>
          <w:szCs w:val="24"/>
        </w:rPr>
        <w:t xml:space="preserve"> </w:t>
      </w:r>
      <w:r w:rsidR="00700CB1">
        <w:rPr>
          <w:rFonts w:ascii="Arial" w:hAnsi="Arial" w:cs="Arial"/>
          <w:bCs/>
          <w:color w:val="000000" w:themeColor="text1"/>
          <w:sz w:val="24"/>
          <w:szCs w:val="24"/>
        </w:rPr>
        <w:t xml:space="preserve">my motive for this investigation </w:t>
      </w:r>
      <w:r w:rsidR="00F16E66">
        <w:rPr>
          <w:rFonts w:ascii="Arial" w:hAnsi="Arial" w:cs="Arial"/>
          <w:bCs/>
          <w:color w:val="000000" w:themeColor="text1"/>
          <w:sz w:val="24"/>
          <w:szCs w:val="24"/>
        </w:rPr>
        <w:t>evolved</w:t>
      </w:r>
      <w:r w:rsidR="00700CB1">
        <w:rPr>
          <w:rFonts w:ascii="Arial" w:hAnsi="Arial" w:cs="Arial"/>
          <w:bCs/>
          <w:color w:val="000000" w:themeColor="text1"/>
          <w:sz w:val="24"/>
          <w:szCs w:val="24"/>
        </w:rPr>
        <w:t>,</w:t>
      </w:r>
      <w:r w:rsidR="0079431E">
        <w:rPr>
          <w:rFonts w:ascii="Arial" w:hAnsi="Arial" w:cs="Arial"/>
          <w:bCs/>
          <w:color w:val="000000" w:themeColor="text1"/>
          <w:sz w:val="24"/>
          <w:szCs w:val="24"/>
        </w:rPr>
        <w:t xml:space="preserve"> first</w:t>
      </w:r>
      <w:r>
        <w:rPr>
          <w:rFonts w:ascii="Arial" w:hAnsi="Arial" w:cs="Arial"/>
          <w:bCs/>
          <w:color w:val="000000" w:themeColor="text1"/>
          <w:sz w:val="24"/>
          <w:szCs w:val="24"/>
        </w:rPr>
        <w:t xml:space="preserve"> from having an honest discussion to being somewhat tactical to get a</w:t>
      </w:r>
      <w:r w:rsidR="0058141A">
        <w:rPr>
          <w:rFonts w:ascii="Arial" w:hAnsi="Arial" w:cs="Arial"/>
          <w:bCs/>
          <w:color w:val="000000" w:themeColor="text1"/>
          <w:sz w:val="24"/>
          <w:szCs w:val="24"/>
        </w:rPr>
        <w:t>t</w:t>
      </w:r>
      <w:r>
        <w:rPr>
          <w:rFonts w:ascii="Arial" w:hAnsi="Arial" w:cs="Arial"/>
          <w:bCs/>
          <w:color w:val="000000" w:themeColor="text1"/>
          <w:sz w:val="24"/>
          <w:szCs w:val="24"/>
        </w:rPr>
        <w:t xml:space="preserve"> the truth, </w:t>
      </w:r>
      <w:r w:rsidR="00623138">
        <w:rPr>
          <w:rFonts w:ascii="Arial" w:hAnsi="Arial" w:cs="Arial"/>
          <w:bCs/>
          <w:color w:val="000000" w:themeColor="text1"/>
          <w:sz w:val="24"/>
          <w:szCs w:val="24"/>
        </w:rPr>
        <w:t xml:space="preserve">then </w:t>
      </w:r>
      <w:r>
        <w:rPr>
          <w:rFonts w:ascii="Arial" w:hAnsi="Arial" w:cs="Arial"/>
          <w:bCs/>
          <w:color w:val="000000" w:themeColor="text1"/>
          <w:sz w:val="24"/>
          <w:szCs w:val="24"/>
        </w:rPr>
        <w:t xml:space="preserve">to being a de facto investigator, pursuing the </w:t>
      </w:r>
      <w:r w:rsidR="0079431E">
        <w:rPr>
          <w:rFonts w:ascii="Arial" w:hAnsi="Arial" w:cs="Arial"/>
          <w:bCs/>
          <w:color w:val="000000" w:themeColor="text1"/>
          <w:sz w:val="24"/>
          <w:szCs w:val="24"/>
        </w:rPr>
        <w:t xml:space="preserve">facts and making a case to be turned over for possible criminal and civil prosecution. </w:t>
      </w:r>
    </w:p>
    <w:p w14:paraId="335D17C9" w14:textId="77777777" w:rsidR="00C309A8" w:rsidRDefault="00C309A8" w:rsidP="008F6136">
      <w:pPr>
        <w:spacing w:after="0" w:line="240" w:lineRule="auto"/>
        <w:contextualSpacing/>
        <w:rPr>
          <w:rFonts w:ascii="Arial" w:hAnsi="Arial" w:cs="Arial"/>
          <w:bCs/>
          <w:color w:val="000000" w:themeColor="text1"/>
          <w:sz w:val="24"/>
          <w:szCs w:val="24"/>
        </w:rPr>
      </w:pPr>
    </w:p>
    <w:p w14:paraId="3F7FE867" w14:textId="1E5E2B5E" w:rsidR="00606B41" w:rsidRDefault="00C309A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am finding it a challenge to communicate the facts of what has happened in a way that you can digest in a reasonable time. You are not the first</w:t>
      </w:r>
      <w:r w:rsidR="00FC2BAE">
        <w:rPr>
          <w:rFonts w:ascii="Arial" w:hAnsi="Arial" w:cs="Arial"/>
          <w:bCs/>
          <w:color w:val="000000" w:themeColor="text1"/>
          <w:sz w:val="24"/>
          <w:szCs w:val="24"/>
        </w:rPr>
        <w:t xml:space="preserve"> to hear this story</w:t>
      </w:r>
      <w:r>
        <w:rPr>
          <w:rFonts w:ascii="Arial" w:hAnsi="Arial" w:cs="Arial"/>
          <w:bCs/>
          <w:color w:val="000000" w:themeColor="text1"/>
          <w:sz w:val="24"/>
          <w:szCs w:val="24"/>
        </w:rPr>
        <w:t>. It took me two months to relate this story to th</w:t>
      </w:r>
      <w:r w:rsidR="002C0DC0">
        <w:rPr>
          <w:rFonts w:ascii="Arial" w:hAnsi="Arial" w:cs="Arial"/>
          <w:bCs/>
          <w:color w:val="000000" w:themeColor="text1"/>
          <w:sz w:val="24"/>
          <w:szCs w:val="24"/>
        </w:rPr>
        <w:t xml:space="preserve">e </w:t>
      </w:r>
      <w:r>
        <w:rPr>
          <w:rFonts w:ascii="Arial" w:hAnsi="Arial" w:cs="Arial"/>
          <w:bCs/>
          <w:color w:val="000000" w:themeColor="text1"/>
          <w:sz w:val="24"/>
          <w:szCs w:val="24"/>
        </w:rPr>
        <w:t>entity</w:t>
      </w:r>
      <w:r w:rsidR="002C0DC0">
        <w:rPr>
          <w:rFonts w:ascii="Arial" w:hAnsi="Arial" w:cs="Arial"/>
          <w:bCs/>
          <w:color w:val="000000" w:themeColor="text1"/>
          <w:sz w:val="24"/>
          <w:szCs w:val="24"/>
        </w:rPr>
        <w:t xml:space="preserve"> that heard it first</w:t>
      </w:r>
      <w:r>
        <w:rPr>
          <w:rFonts w:ascii="Arial" w:hAnsi="Arial" w:cs="Arial"/>
          <w:bCs/>
          <w:color w:val="000000" w:themeColor="text1"/>
          <w:sz w:val="24"/>
          <w:szCs w:val="24"/>
        </w:rPr>
        <w:t xml:space="preserve">. To preserve your time, I am </w:t>
      </w:r>
      <w:r w:rsidR="00E95016">
        <w:rPr>
          <w:rFonts w:ascii="Arial" w:hAnsi="Arial" w:cs="Arial"/>
          <w:bCs/>
          <w:color w:val="000000" w:themeColor="text1"/>
          <w:sz w:val="24"/>
          <w:szCs w:val="24"/>
        </w:rPr>
        <w:t>using</w:t>
      </w:r>
      <w:r>
        <w:rPr>
          <w:rFonts w:ascii="Arial" w:hAnsi="Arial" w:cs="Arial"/>
          <w:bCs/>
          <w:color w:val="000000" w:themeColor="text1"/>
          <w:sz w:val="24"/>
          <w:szCs w:val="24"/>
        </w:rPr>
        <w:t xml:space="preserve"> what is likely an atypical way of constructing a complaint. </w:t>
      </w:r>
    </w:p>
    <w:p w14:paraId="23E957E9" w14:textId="49DE4183" w:rsidR="00C309A8" w:rsidRDefault="00C309A8" w:rsidP="008F6136">
      <w:pPr>
        <w:spacing w:after="0" w:line="240" w:lineRule="auto"/>
        <w:contextualSpacing/>
        <w:rPr>
          <w:rFonts w:ascii="Arial" w:hAnsi="Arial" w:cs="Arial"/>
          <w:bCs/>
          <w:color w:val="000000" w:themeColor="text1"/>
          <w:sz w:val="24"/>
          <w:szCs w:val="24"/>
        </w:rPr>
      </w:pPr>
    </w:p>
    <w:p w14:paraId="7CC9BB46" w14:textId="77777777" w:rsidR="008C1A58" w:rsidRDefault="00C309A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will begin</w:t>
      </w:r>
      <w:r w:rsidR="00B21452">
        <w:rPr>
          <w:rFonts w:ascii="Arial" w:hAnsi="Arial" w:cs="Arial"/>
          <w:bCs/>
          <w:color w:val="000000" w:themeColor="text1"/>
          <w:sz w:val="24"/>
          <w:szCs w:val="24"/>
        </w:rPr>
        <w:t>, shortly,</w:t>
      </w:r>
      <w:r>
        <w:rPr>
          <w:rFonts w:ascii="Arial" w:hAnsi="Arial" w:cs="Arial"/>
          <w:bCs/>
          <w:color w:val="000000" w:themeColor="text1"/>
          <w:sz w:val="24"/>
          <w:szCs w:val="24"/>
        </w:rPr>
        <w:t xml:space="preserve"> by summarizing the</w:t>
      </w:r>
      <w:r w:rsidR="00FC23BC">
        <w:rPr>
          <w:rFonts w:ascii="Arial" w:hAnsi="Arial" w:cs="Arial"/>
          <w:bCs/>
          <w:color w:val="000000" w:themeColor="text1"/>
          <w:sz w:val="24"/>
          <w:szCs w:val="24"/>
        </w:rPr>
        <w:t xml:space="preserve"> events of and the</w:t>
      </w:r>
      <w:r>
        <w:rPr>
          <w:rFonts w:ascii="Arial" w:hAnsi="Arial" w:cs="Arial"/>
          <w:bCs/>
          <w:color w:val="000000" w:themeColor="text1"/>
          <w:sz w:val="24"/>
          <w:szCs w:val="24"/>
        </w:rPr>
        <w:t xml:space="preserve"> players in this story.</w:t>
      </w:r>
      <w:r w:rsidR="001C443F">
        <w:rPr>
          <w:rFonts w:ascii="Arial" w:hAnsi="Arial" w:cs="Arial"/>
          <w:bCs/>
          <w:color w:val="000000" w:themeColor="text1"/>
          <w:sz w:val="24"/>
          <w:szCs w:val="24"/>
        </w:rPr>
        <w:t xml:space="preserve"> </w:t>
      </w:r>
      <w:r>
        <w:rPr>
          <w:rFonts w:ascii="Arial" w:hAnsi="Arial" w:cs="Arial"/>
          <w:bCs/>
          <w:color w:val="000000" w:themeColor="text1"/>
          <w:sz w:val="24"/>
          <w:szCs w:val="24"/>
        </w:rPr>
        <w:t xml:space="preserve">Before that however, I wish to address why it is that I am sending this letter to all of you.  </w:t>
      </w:r>
    </w:p>
    <w:p w14:paraId="5CEDBD30" w14:textId="77777777" w:rsidR="008C1A58" w:rsidRDefault="008C1A58" w:rsidP="008F6136">
      <w:pPr>
        <w:spacing w:after="0" w:line="240" w:lineRule="auto"/>
        <w:contextualSpacing/>
        <w:rPr>
          <w:rFonts w:ascii="Arial" w:hAnsi="Arial" w:cs="Arial"/>
          <w:bCs/>
          <w:color w:val="000000" w:themeColor="text1"/>
          <w:sz w:val="24"/>
          <w:szCs w:val="24"/>
        </w:rPr>
      </w:pPr>
    </w:p>
    <w:p w14:paraId="5E45B9EE" w14:textId="6222679C" w:rsidR="00F91DA7" w:rsidRDefault="00C256A1"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It may seem odd that </w:t>
      </w:r>
      <w:r w:rsidR="00C309A8">
        <w:rPr>
          <w:rFonts w:ascii="Arial" w:hAnsi="Arial" w:cs="Arial"/>
          <w:bCs/>
          <w:color w:val="000000" w:themeColor="text1"/>
          <w:sz w:val="24"/>
          <w:szCs w:val="24"/>
        </w:rPr>
        <w:t xml:space="preserve">I am complaining about a financial institution </w:t>
      </w:r>
      <w:r w:rsidR="0079431E">
        <w:rPr>
          <w:rFonts w:ascii="Arial" w:hAnsi="Arial" w:cs="Arial"/>
          <w:bCs/>
          <w:color w:val="000000" w:themeColor="text1"/>
          <w:sz w:val="24"/>
          <w:szCs w:val="24"/>
        </w:rPr>
        <w:t>in a letter to</w:t>
      </w:r>
      <w:r w:rsidR="00C309A8">
        <w:rPr>
          <w:rFonts w:ascii="Arial" w:hAnsi="Arial" w:cs="Arial"/>
          <w:bCs/>
          <w:color w:val="000000" w:themeColor="text1"/>
          <w:sz w:val="24"/>
          <w:szCs w:val="24"/>
        </w:rPr>
        <w:t xml:space="preserve"> a healthcare </w:t>
      </w:r>
      <w:r w:rsidR="00F91DA7">
        <w:rPr>
          <w:rFonts w:ascii="Arial" w:hAnsi="Arial" w:cs="Arial"/>
          <w:bCs/>
          <w:color w:val="000000" w:themeColor="text1"/>
          <w:sz w:val="24"/>
          <w:szCs w:val="24"/>
        </w:rPr>
        <w:t xml:space="preserve">authority; and that I am </w:t>
      </w:r>
      <w:r w:rsidR="00C309A8">
        <w:rPr>
          <w:rFonts w:ascii="Arial" w:hAnsi="Arial" w:cs="Arial"/>
          <w:bCs/>
          <w:color w:val="000000" w:themeColor="text1"/>
          <w:sz w:val="24"/>
          <w:szCs w:val="24"/>
        </w:rPr>
        <w:t xml:space="preserve">and issuing a complaint </w:t>
      </w:r>
      <w:r w:rsidR="00141F09">
        <w:rPr>
          <w:rFonts w:ascii="Arial" w:hAnsi="Arial" w:cs="Arial"/>
          <w:bCs/>
          <w:color w:val="000000" w:themeColor="text1"/>
          <w:sz w:val="24"/>
          <w:szCs w:val="24"/>
        </w:rPr>
        <w:t xml:space="preserve">with details </w:t>
      </w:r>
      <w:r w:rsidR="00C309A8">
        <w:rPr>
          <w:rFonts w:ascii="Arial" w:hAnsi="Arial" w:cs="Arial"/>
          <w:bCs/>
          <w:color w:val="000000" w:themeColor="text1"/>
          <w:sz w:val="24"/>
          <w:szCs w:val="24"/>
        </w:rPr>
        <w:t xml:space="preserve">about a healthcare entity to banking regulators. </w:t>
      </w:r>
      <w:r w:rsidR="00F91DA7">
        <w:rPr>
          <w:rFonts w:ascii="Arial" w:hAnsi="Arial" w:cs="Arial"/>
          <w:bCs/>
          <w:color w:val="000000" w:themeColor="text1"/>
          <w:sz w:val="24"/>
          <w:szCs w:val="24"/>
        </w:rPr>
        <w:t xml:space="preserve">This </w:t>
      </w:r>
      <w:r w:rsidR="00FC23BC">
        <w:rPr>
          <w:rFonts w:ascii="Arial" w:hAnsi="Arial" w:cs="Arial"/>
          <w:bCs/>
          <w:color w:val="000000" w:themeColor="text1"/>
          <w:sz w:val="24"/>
          <w:szCs w:val="24"/>
        </w:rPr>
        <w:t xml:space="preserve">seemingly </w:t>
      </w:r>
      <w:r w:rsidR="00F91DA7">
        <w:rPr>
          <w:rFonts w:ascii="Arial" w:hAnsi="Arial" w:cs="Arial"/>
          <w:bCs/>
          <w:color w:val="000000" w:themeColor="text1"/>
          <w:sz w:val="24"/>
          <w:szCs w:val="24"/>
        </w:rPr>
        <w:t xml:space="preserve">odd practice is the result of my disabling health condition. </w:t>
      </w:r>
    </w:p>
    <w:p w14:paraId="38D6A047" w14:textId="77777777" w:rsidR="00F91DA7" w:rsidRDefault="00F91DA7" w:rsidP="008F6136">
      <w:pPr>
        <w:spacing w:after="0" w:line="240" w:lineRule="auto"/>
        <w:contextualSpacing/>
        <w:rPr>
          <w:rFonts w:ascii="Arial" w:hAnsi="Arial" w:cs="Arial"/>
          <w:bCs/>
          <w:color w:val="000000" w:themeColor="text1"/>
          <w:sz w:val="24"/>
          <w:szCs w:val="24"/>
        </w:rPr>
      </w:pPr>
    </w:p>
    <w:p w14:paraId="6295067D" w14:textId="708BE9AF" w:rsidR="001153F7" w:rsidRDefault="00C309A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I suffer from Chronic Post Traumatic Stress Disorder, as a result of the aforementioned unlawful behaviors. These behaviors are the source of my traumatic stress</w:t>
      </w:r>
      <w:r w:rsidR="00F91DA7">
        <w:rPr>
          <w:rFonts w:ascii="Arial" w:hAnsi="Arial" w:cs="Arial"/>
          <w:bCs/>
          <w:color w:val="000000" w:themeColor="text1"/>
          <w:sz w:val="24"/>
          <w:szCs w:val="24"/>
        </w:rPr>
        <w:t>.</w:t>
      </w:r>
      <w:r>
        <w:rPr>
          <w:rFonts w:ascii="Arial" w:hAnsi="Arial" w:cs="Arial"/>
          <w:bCs/>
          <w:color w:val="000000" w:themeColor="text1"/>
          <w:sz w:val="24"/>
          <w:szCs w:val="24"/>
        </w:rPr>
        <w:t xml:space="preserve"> </w:t>
      </w:r>
      <w:r w:rsidR="00F91DA7">
        <w:rPr>
          <w:rFonts w:ascii="Arial" w:hAnsi="Arial" w:cs="Arial"/>
          <w:bCs/>
          <w:color w:val="000000" w:themeColor="text1"/>
          <w:sz w:val="24"/>
          <w:szCs w:val="24"/>
        </w:rPr>
        <w:t>I</w:t>
      </w:r>
      <w:r>
        <w:rPr>
          <w:rFonts w:ascii="Arial" w:hAnsi="Arial" w:cs="Arial"/>
          <w:bCs/>
          <w:color w:val="000000" w:themeColor="text1"/>
          <w:sz w:val="24"/>
          <w:szCs w:val="24"/>
        </w:rPr>
        <w:t xml:space="preserve">t is nearly impossible to recount parts of this story many times over, in writing.  I suffer extremely </w:t>
      </w:r>
      <w:r w:rsidR="00337000">
        <w:rPr>
          <w:rFonts w:ascii="Arial" w:hAnsi="Arial" w:cs="Arial"/>
          <w:bCs/>
          <w:color w:val="000000" w:themeColor="text1"/>
          <w:sz w:val="24"/>
          <w:szCs w:val="24"/>
        </w:rPr>
        <w:t xml:space="preserve">from this </w:t>
      </w:r>
      <w:r>
        <w:rPr>
          <w:rFonts w:ascii="Arial" w:hAnsi="Arial" w:cs="Arial"/>
          <w:bCs/>
          <w:color w:val="000000" w:themeColor="text1"/>
          <w:sz w:val="24"/>
          <w:szCs w:val="24"/>
        </w:rPr>
        <w:t>and, at times, every sentence I write feels like a psychological root canal</w:t>
      </w:r>
      <w:r w:rsidR="00B21452">
        <w:rPr>
          <w:rFonts w:ascii="Arial" w:hAnsi="Arial" w:cs="Arial"/>
          <w:bCs/>
          <w:color w:val="000000" w:themeColor="text1"/>
          <w:sz w:val="24"/>
          <w:szCs w:val="24"/>
        </w:rPr>
        <w:t xml:space="preserve">. It is for this reason that I draft </w:t>
      </w:r>
      <w:r w:rsidR="00967897">
        <w:rPr>
          <w:rFonts w:ascii="Arial" w:hAnsi="Arial" w:cs="Arial"/>
          <w:bCs/>
          <w:color w:val="000000" w:themeColor="text1"/>
          <w:sz w:val="24"/>
          <w:szCs w:val="24"/>
        </w:rPr>
        <w:t>one</w:t>
      </w:r>
      <w:r w:rsidR="00B21452">
        <w:rPr>
          <w:rFonts w:ascii="Arial" w:hAnsi="Arial" w:cs="Arial"/>
          <w:bCs/>
          <w:color w:val="000000" w:themeColor="text1"/>
          <w:sz w:val="24"/>
          <w:szCs w:val="24"/>
        </w:rPr>
        <w:t xml:space="preserve"> single complaint, to be delivered in entirety to each agency.</w:t>
      </w:r>
      <w:r w:rsidR="00C5312A">
        <w:rPr>
          <w:rFonts w:ascii="Arial" w:hAnsi="Arial" w:cs="Arial"/>
          <w:bCs/>
          <w:color w:val="000000" w:themeColor="text1"/>
          <w:sz w:val="24"/>
          <w:szCs w:val="24"/>
        </w:rPr>
        <w:t xml:space="preserve"> </w:t>
      </w:r>
    </w:p>
    <w:p w14:paraId="2C6420E9" w14:textId="77777777" w:rsidR="001153F7" w:rsidRDefault="001153F7" w:rsidP="008F6136">
      <w:pPr>
        <w:spacing w:after="0" w:line="240" w:lineRule="auto"/>
        <w:contextualSpacing/>
        <w:rPr>
          <w:rFonts w:ascii="Arial" w:hAnsi="Arial" w:cs="Arial"/>
          <w:bCs/>
          <w:color w:val="000000" w:themeColor="text1"/>
          <w:sz w:val="24"/>
          <w:szCs w:val="24"/>
        </w:rPr>
      </w:pPr>
    </w:p>
    <w:p w14:paraId="2E0C79CF" w14:textId="0B2EF9CC" w:rsidR="00C5312A" w:rsidRDefault="001153F7"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With that said, I will now give the </w:t>
      </w:r>
      <w:r w:rsidR="002C4C49">
        <w:rPr>
          <w:rFonts w:ascii="Arial" w:hAnsi="Arial" w:cs="Arial"/>
          <w:bCs/>
          <w:color w:val="000000" w:themeColor="text1"/>
          <w:sz w:val="24"/>
          <w:szCs w:val="24"/>
        </w:rPr>
        <w:t xml:space="preserve">what might be called the verbs and the nouns. What I call the verbs is the series of unlawful actions that have been directed at me. This I will give first. </w:t>
      </w:r>
      <w:r w:rsidR="008B08BB">
        <w:rPr>
          <w:rFonts w:ascii="Arial" w:hAnsi="Arial" w:cs="Arial"/>
          <w:bCs/>
          <w:color w:val="000000" w:themeColor="text1"/>
          <w:sz w:val="24"/>
          <w:szCs w:val="24"/>
        </w:rPr>
        <w:t xml:space="preserve">The nouns are the players involved, and I will follow up with a brief introduction to them. Each of the players will have a separate </w:t>
      </w:r>
      <w:r w:rsidR="00CF0011">
        <w:rPr>
          <w:rFonts w:ascii="Arial" w:hAnsi="Arial" w:cs="Arial"/>
          <w:bCs/>
          <w:color w:val="000000" w:themeColor="text1"/>
          <w:sz w:val="24"/>
          <w:szCs w:val="24"/>
        </w:rPr>
        <w:t xml:space="preserve">document </w:t>
      </w:r>
      <w:r w:rsidR="00D7666E">
        <w:rPr>
          <w:rFonts w:ascii="Arial" w:hAnsi="Arial" w:cs="Arial"/>
          <w:bCs/>
          <w:color w:val="000000" w:themeColor="text1"/>
          <w:sz w:val="24"/>
          <w:szCs w:val="24"/>
        </w:rPr>
        <w:t xml:space="preserve">attached, </w:t>
      </w:r>
      <w:r w:rsidR="00CF0011">
        <w:rPr>
          <w:rFonts w:ascii="Arial" w:hAnsi="Arial" w:cs="Arial"/>
          <w:bCs/>
          <w:color w:val="000000" w:themeColor="text1"/>
          <w:sz w:val="24"/>
          <w:szCs w:val="24"/>
        </w:rPr>
        <w:t xml:space="preserve">that explains some facts about them in more detail. </w:t>
      </w:r>
    </w:p>
    <w:p w14:paraId="2431B2B8" w14:textId="21A20BBF" w:rsidR="004A0459" w:rsidRDefault="004A0459" w:rsidP="008F6136">
      <w:pPr>
        <w:spacing w:after="0" w:line="240" w:lineRule="auto"/>
        <w:contextualSpacing/>
        <w:rPr>
          <w:rFonts w:ascii="Arial" w:hAnsi="Arial" w:cs="Arial"/>
          <w:bCs/>
          <w:color w:val="000000" w:themeColor="text1"/>
          <w:sz w:val="24"/>
          <w:szCs w:val="24"/>
        </w:rPr>
      </w:pPr>
    </w:p>
    <w:p w14:paraId="60A95C20" w14:textId="372663D5" w:rsidR="004A0459" w:rsidRDefault="004A0459"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-Background, November 1</w:t>
      </w:r>
      <w:r w:rsidRPr="004A0459">
        <w:rPr>
          <w:rFonts w:ascii="Arial" w:hAnsi="Arial" w:cs="Arial"/>
          <w:bCs/>
          <w:color w:val="000000" w:themeColor="text1"/>
          <w:sz w:val="24"/>
          <w:szCs w:val="24"/>
          <w:vertAlign w:val="superscript"/>
        </w:rPr>
        <w:t>st</w:t>
      </w:r>
      <w:r>
        <w:rPr>
          <w:rFonts w:ascii="Arial" w:hAnsi="Arial" w:cs="Arial"/>
          <w:bCs/>
          <w:color w:val="000000" w:themeColor="text1"/>
          <w:sz w:val="24"/>
          <w:szCs w:val="24"/>
        </w:rPr>
        <w:t>, 1980 to November 30</w:t>
      </w:r>
      <w:r w:rsidRPr="004A0459">
        <w:rPr>
          <w:rFonts w:ascii="Arial" w:hAnsi="Arial" w:cs="Arial"/>
          <w:bCs/>
          <w:color w:val="000000" w:themeColor="text1"/>
          <w:sz w:val="24"/>
          <w:szCs w:val="24"/>
          <w:vertAlign w:val="superscript"/>
        </w:rPr>
        <w:t>th</w:t>
      </w:r>
      <w:r>
        <w:rPr>
          <w:rFonts w:ascii="Arial" w:hAnsi="Arial" w:cs="Arial"/>
          <w:bCs/>
          <w:color w:val="000000" w:themeColor="text1"/>
          <w:sz w:val="24"/>
          <w:szCs w:val="24"/>
        </w:rPr>
        <w:t>, 2017.</w:t>
      </w:r>
    </w:p>
    <w:p w14:paraId="56D0AAD5" w14:textId="1E36A006" w:rsidR="00C82DA8" w:rsidRDefault="00C82DA8" w:rsidP="008F6136">
      <w:pPr>
        <w:spacing w:after="0" w:line="240" w:lineRule="auto"/>
        <w:contextualSpacing/>
        <w:rPr>
          <w:rFonts w:ascii="Arial" w:hAnsi="Arial" w:cs="Arial"/>
          <w:bCs/>
          <w:color w:val="000000" w:themeColor="text1"/>
          <w:sz w:val="24"/>
          <w:szCs w:val="24"/>
        </w:rPr>
      </w:pPr>
    </w:p>
    <w:p w14:paraId="0167C3CC" w14:textId="77777777" w:rsidR="001E2E3E" w:rsidRDefault="001E2E3E" w:rsidP="008F6136">
      <w:pPr>
        <w:spacing w:after="0" w:line="240" w:lineRule="auto"/>
        <w:contextualSpacing/>
        <w:rPr>
          <w:rFonts w:ascii="Arial" w:hAnsi="Arial" w:cs="Arial"/>
          <w:bCs/>
          <w:color w:val="000000" w:themeColor="text1"/>
          <w:sz w:val="24"/>
          <w:szCs w:val="24"/>
        </w:rPr>
      </w:pPr>
    </w:p>
    <w:p w14:paraId="404C3536" w14:textId="46A23CA5" w:rsidR="004E3926" w:rsidRDefault="004E3926" w:rsidP="008F6136">
      <w:pPr>
        <w:spacing w:after="0" w:line="240" w:lineRule="auto"/>
        <w:contextualSpacing/>
        <w:rPr>
          <w:rFonts w:ascii="Arial" w:hAnsi="Arial" w:cs="Arial"/>
          <w:bCs/>
          <w:color w:val="000000" w:themeColor="text1"/>
          <w:sz w:val="24"/>
          <w:szCs w:val="24"/>
        </w:rPr>
      </w:pPr>
    </w:p>
    <w:p w14:paraId="58FD7296" w14:textId="77777777" w:rsidR="004E3926" w:rsidRDefault="004E3926" w:rsidP="008F6136">
      <w:pPr>
        <w:spacing w:after="0" w:line="240" w:lineRule="auto"/>
        <w:contextualSpacing/>
        <w:rPr>
          <w:rFonts w:ascii="Arial" w:hAnsi="Arial" w:cs="Arial"/>
          <w:bCs/>
          <w:color w:val="000000" w:themeColor="text1"/>
          <w:sz w:val="24"/>
          <w:szCs w:val="24"/>
        </w:rPr>
      </w:pPr>
    </w:p>
    <w:p w14:paraId="251BC7A6" w14:textId="77777777" w:rsidR="00307FBC" w:rsidRDefault="00307FBC" w:rsidP="008F6136">
      <w:pPr>
        <w:spacing w:after="0" w:line="240" w:lineRule="auto"/>
        <w:contextualSpacing/>
        <w:rPr>
          <w:rFonts w:ascii="Arial" w:hAnsi="Arial" w:cs="Arial"/>
          <w:bCs/>
          <w:color w:val="000000" w:themeColor="text1"/>
          <w:sz w:val="24"/>
          <w:szCs w:val="24"/>
        </w:rPr>
      </w:pPr>
    </w:p>
    <w:p w14:paraId="43C4F228" w14:textId="23100886" w:rsidR="00C5312A" w:rsidRDefault="00C5312A"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December 2017: My </w:t>
      </w:r>
      <w:r w:rsidR="00CF0011">
        <w:rPr>
          <w:rFonts w:ascii="Arial" w:hAnsi="Arial" w:cs="Arial"/>
          <w:bCs/>
          <w:color w:val="000000" w:themeColor="text1"/>
          <w:sz w:val="24"/>
          <w:szCs w:val="24"/>
        </w:rPr>
        <w:t xml:space="preserve">then </w:t>
      </w:r>
      <w:r w:rsidR="002B489C">
        <w:rPr>
          <w:rFonts w:ascii="Arial" w:hAnsi="Arial" w:cs="Arial"/>
          <w:bCs/>
          <w:color w:val="000000" w:themeColor="text1"/>
          <w:sz w:val="24"/>
          <w:szCs w:val="24"/>
        </w:rPr>
        <w:t>f</w:t>
      </w:r>
      <w:r>
        <w:rPr>
          <w:rFonts w:ascii="Arial" w:hAnsi="Arial" w:cs="Arial"/>
          <w:bCs/>
          <w:color w:val="000000" w:themeColor="text1"/>
          <w:sz w:val="24"/>
          <w:szCs w:val="24"/>
        </w:rPr>
        <w:t>riend and former coworker</w:t>
      </w:r>
      <w:r w:rsidR="00917260">
        <w:rPr>
          <w:rFonts w:ascii="Arial" w:hAnsi="Arial" w:cs="Arial"/>
          <w:bCs/>
          <w:color w:val="000000" w:themeColor="text1"/>
          <w:sz w:val="24"/>
          <w:szCs w:val="24"/>
        </w:rPr>
        <w:t xml:space="preserve"> named Jenny</w:t>
      </w:r>
      <w:r>
        <w:rPr>
          <w:rFonts w:ascii="Arial" w:hAnsi="Arial" w:cs="Arial"/>
          <w:bCs/>
          <w:color w:val="000000" w:themeColor="text1"/>
          <w:sz w:val="24"/>
          <w:szCs w:val="24"/>
        </w:rPr>
        <w:t xml:space="preserve">, </w:t>
      </w:r>
      <w:r w:rsidR="00917260">
        <w:rPr>
          <w:rFonts w:ascii="Arial" w:hAnsi="Arial" w:cs="Arial"/>
          <w:bCs/>
          <w:color w:val="000000" w:themeColor="text1"/>
          <w:sz w:val="24"/>
          <w:szCs w:val="24"/>
        </w:rPr>
        <w:t xml:space="preserve">who worked with me </w:t>
      </w:r>
      <w:r>
        <w:rPr>
          <w:rFonts w:ascii="Arial" w:hAnsi="Arial" w:cs="Arial"/>
          <w:bCs/>
          <w:color w:val="000000" w:themeColor="text1"/>
          <w:sz w:val="24"/>
          <w:szCs w:val="24"/>
        </w:rPr>
        <w:t xml:space="preserve">at Wells Fargo Bank, participates in a civil intrusion upon seclusion and probable violation of The ADA of 1990. She does this at the direction of Wells Fargo management, who asked her to “look into my past”. </w:t>
      </w:r>
    </w:p>
    <w:p w14:paraId="16117D2A" w14:textId="77777777" w:rsidR="00C5312A" w:rsidRDefault="00C5312A" w:rsidP="008F6136">
      <w:pPr>
        <w:spacing w:after="0" w:line="240" w:lineRule="auto"/>
        <w:contextualSpacing/>
        <w:rPr>
          <w:rFonts w:ascii="Arial" w:hAnsi="Arial" w:cs="Arial"/>
          <w:bCs/>
          <w:color w:val="000000" w:themeColor="text1"/>
          <w:sz w:val="24"/>
          <w:szCs w:val="24"/>
        </w:rPr>
      </w:pPr>
    </w:p>
    <w:p w14:paraId="7924C799" w14:textId="517982A0" w:rsidR="002B489C" w:rsidRDefault="00C5312A"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April </w:t>
      </w:r>
      <w:r w:rsidR="00013DD9">
        <w:rPr>
          <w:rFonts w:ascii="Arial" w:hAnsi="Arial" w:cs="Arial"/>
          <w:bCs/>
          <w:color w:val="000000" w:themeColor="text1"/>
          <w:sz w:val="24"/>
          <w:szCs w:val="24"/>
        </w:rPr>
        <w:t>10</w:t>
      </w:r>
      <w:r w:rsidR="00013DD9" w:rsidRPr="00013DD9">
        <w:rPr>
          <w:rFonts w:ascii="Arial" w:hAnsi="Arial" w:cs="Arial"/>
          <w:bCs/>
          <w:color w:val="000000" w:themeColor="text1"/>
          <w:sz w:val="24"/>
          <w:szCs w:val="24"/>
          <w:vertAlign w:val="superscript"/>
        </w:rPr>
        <w:t>th</w:t>
      </w:r>
      <w:r w:rsidR="00013DD9">
        <w:rPr>
          <w:rFonts w:ascii="Arial" w:hAnsi="Arial" w:cs="Arial"/>
          <w:bCs/>
          <w:color w:val="000000" w:themeColor="text1"/>
          <w:sz w:val="24"/>
          <w:szCs w:val="24"/>
        </w:rPr>
        <w:t xml:space="preserve"> through April 24</w:t>
      </w:r>
      <w:r w:rsidR="00013DD9" w:rsidRPr="00013DD9">
        <w:rPr>
          <w:rFonts w:ascii="Arial" w:hAnsi="Arial" w:cs="Arial"/>
          <w:bCs/>
          <w:color w:val="000000" w:themeColor="text1"/>
          <w:sz w:val="24"/>
          <w:szCs w:val="24"/>
          <w:vertAlign w:val="superscript"/>
        </w:rPr>
        <w:t>th</w:t>
      </w:r>
      <w:r w:rsidR="00013DD9">
        <w:rPr>
          <w:rFonts w:ascii="Arial" w:hAnsi="Arial" w:cs="Arial"/>
          <w:bCs/>
          <w:color w:val="000000" w:themeColor="text1"/>
          <w:sz w:val="24"/>
          <w:szCs w:val="24"/>
        </w:rPr>
        <w:t xml:space="preserve">, </w:t>
      </w:r>
      <w:r>
        <w:rPr>
          <w:rFonts w:ascii="Arial" w:hAnsi="Arial" w:cs="Arial"/>
          <w:bCs/>
          <w:color w:val="000000" w:themeColor="text1"/>
          <w:sz w:val="24"/>
          <w:szCs w:val="24"/>
        </w:rPr>
        <w:t>of 2019:</w:t>
      </w:r>
      <w:r w:rsidR="00917260">
        <w:rPr>
          <w:rFonts w:ascii="Arial" w:hAnsi="Arial" w:cs="Arial"/>
          <w:bCs/>
          <w:color w:val="000000" w:themeColor="text1"/>
          <w:sz w:val="24"/>
          <w:szCs w:val="24"/>
        </w:rPr>
        <w:t xml:space="preserve"> I have been pursuing the truth about what happened for now going on 16 months. I have asked dozens of times to just be told what happened, consequence free.  I get into a debate and then argument with Jenny that started around April 10</w:t>
      </w:r>
      <w:r w:rsidR="00917260" w:rsidRPr="00917260">
        <w:rPr>
          <w:rFonts w:ascii="Arial" w:hAnsi="Arial" w:cs="Arial"/>
          <w:bCs/>
          <w:color w:val="000000" w:themeColor="text1"/>
          <w:sz w:val="24"/>
          <w:szCs w:val="24"/>
          <w:vertAlign w:val="superscript"/>
        </w:rPr>
        <w:t>th</w:t>
      </w:r>
      <w:r w:rsidR="00DF60CE">
        <w:rPr>
          <w:rFonts w:ascii="Arial" w:hAnsi="Arial" w:cs="Arial"/>
          <w:bCs/>
          <w:color w:val="000000" w:themeColor="text1"/>
          <w:sz w:val="24"/>
          <w:szCs w:val="24"/>
        </w:rPr>
        <w:t xml:space="preserve">. </w:t>
      </w:r>
    </w:p>
    <w:p w14:paraId="0BD215F1" w14:textId="77777777" w:rsidR="002B489C" w:rsidRDefault="002B489C" w:rsidP="00C5312A">
      <w:pPr>
        <w:spacing w:after="0" w:line="240" w:lineRule="auto"/>
        <w:contextualSpacing/>
        <w:rPr>
          <w:rFonts w:ascii="Arial" w:hAnsi="Arial" w:cs="Arial"/>
          <w:bCs/>
          <w:color w:val="000000" w:themeColor="text1"/>
          <w:sz w:val="24"/>
          <w:szCs w:val="24"/>
        </w:rPr>
      </w:pPr>
    </w:p>
    <w:p w14:paraId="3E8A8AC7" w14:textId="5F3F864C" w:rsidR="00917260" w:rsidRDefault="00DF60CE"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During this time,</w:t>
      </w:r>
      <w:r w:rsidR="00917260">
        <w:rPr>
          <w:rFonts w:ascii="Arial" w:hAnsi="Arial" w:cs="Arial"/>
          <w:bCs/>
          <w:color w:val="000000" w:themeColor="text1"/>
          <w:sz w:val="24"/>
          <w:szCs w:val="24"/>
        </w:rPr>
        <w:t xml:space="preserve"> I begin to get the sense that there is a liability created for Wells Fargo</w:t>
      </w:r>
      <w:r w:rsidR="004F0F62">
        <w:rPr>
          <w:rFonts w:ascii="Arial" w:hAnsi="Arial" w:cs="Arial"/>
          <w:bCs/>
          <w:color w:val="000000" w:themeColor="text1"/>
          <w:sz w:val="24"/>
          <w:szCs w:val="24"/>
        </w:rPr>
        <w:t>, related to t</w:t>
      </w:r>
      <w:r w:rsidR="007E347F">
        <w:rPr>
          <w:rFonts w:ascii="Arial" w:hAnsi="Arial" w:cs="Arial"/>
          <w:bCs/>
          <w:color w:val="000000" w:themeColor="text1"/>
          <w:sz w:val="24"/>
          <w:szCs w:val="24"/>
        </w:rPr>
        <w:t>his</w:t>
      </w:r>
      <w:r w:rsidR="00917260">
        <w:rPr>
          <w:rFonts w:ascii="Arial" w:hAnsi="Arial" w:cs="Arial"/>
          <w:bCs/>
          <w:color w:val="000000" w:themeColor="text1"/>
          <w:sz w:val="24"/>
          <w:szCs w:val="24"/>
        </w:rPr>
        <w:t xml:space="preserve">. </w:t>
      </w:r>
      <w:r>
        <w:rPr>
          <w:rFonts w:ascii="Arial" w:hAnsi="Arial" w:cs="Arial"/>
          <w:bCs/>
          <w:color w:val="000000" w:themeColor="text1"/>
          <w:sz w:val="24"/>
          <w:szCs w:val="24"/>
        </w:rPr>
        <w:t xml:space="preserve">I believe this is one reason they are all dead set against telling me anything. </w:t>
      </w:r>
      <w:r w:rsidR="00917260">
        <w:rPr>
          <w:rFonts w:ascii="Arial" w:hAnsi="Arial" w:cs="Arial"/>
          <w:bCs/>
          <w:color w:val="000000" w:themeColor="text1"/>
          <w:sz w:val="24"/>
          <w:szCs w:val="24"/>
        </w:rPr>
        <w:t>I don’t yet fully understand what has happened</w:t>
      </w:r>
      <w:r w:rsidR="005B3F88">
        <w:rPr>
          <w:rFonts w:ascii="Arial" w:hAnsi="Arial" w:cs="Arial"/>
          <w:bCs/>
          <w:color w:val="000000" w:themeColor="text1"/>
          <w:sz w:val="24"/>
          <w:szCs w:val="24"/>
        </w:rPr>
        <w:t>. I</w:t>
      </w:r>
      <w:r w:rsidR="00917260">
        <w:rPr>
          <w:rFonts w:ascii="Arial" w:hAnsi="Arial" w:cs="Arial"/>
          <w:bCs/>
          <w:color w:val="000000" w:themeColor="text1"/>
          <w:sz w:val="24"/>
          <w:szCs w:val="24"/>
        </w:rPr>
        <w:t xml:space="preserve"> only </w:t>
      </w:r>
      <w:r w:rsidR="005B3F88">
        <w:rPr>
          <w:rFonts w:ascii="Arial" w:hAnsi="Arial" w:cs="Arial"/>
          <w:bCs/>
          <w:color w:val="000000" w:themeColor="text1"/>
          <w:sz w:val="24"/>
          <w:szCs w:val="24"/>
        </w:rPr>
        <w:t xml:space="preserve">know </w:t>
      </w:r>
      <w:r w:rsidR="00917260">
        <w:rPr>
          <w:rFonts w:ascii="Arial" w:hAnsi="Arial" w:cs="Arial"/>
          <w:bCs/>
          <w:color w:val="000000" w:themeColor="text1"/>
          <w:sz w:val="24"/>
          <w:szCs w:val="24"/>
        </w:rPr>
        <w:t>that Jenny has talked to someone on my Facebook</w:t>
      </w:r>
      <w:r w:rsidR="005D2E28">
        <w:rPr>
          <w:rFonts w:ascii="Arial" w:hAnsi="Arial" w:cs="Arial"/>
          <w:bCs/>
          <w:color w:val="000000" w:themeColor="text1"/>
          <w:sz w:val="24"/>
          <w:szCs w:val="24"/>
        </w:rPr>
        <w:t xml:space="preserve">. I know that </w:t>
      </w:r>
      <w:r w:rsidR="00917260">
        <w:rPr>
          <w:rFonts w:ascii="Arial" w:hAnsi="Arial" w:cs="Arial"/>
          <w:bCs/>
          <w:color w:val="000000" w:themeColor="text1"/>
          <w:sz w:val="24"/>
          <w:szCs w:val="24"/>
        </w:rPr>
        <w:t xml:space="preserve">they have </w:t>
      </w:r>
      <w:r w:rsidR="00C04B42">
        <w:rPr>
          <w:rFonts w:ascii="Arial" w:hAnsi="Arial" w:cs="Arial"/>
          <w:bCs/>
          <w:color w:val="000000" w:themeColor="text1"/>
          <w:sz w:val="24"/>
          <w:szCs w:val="24"/>
        </w:rPr>
        <w:t xml:space="preserve">said </w:t>
      </w:r>
      <w:r w:rsidR="00CF365F">
        <w:rPr>
          <w:rFonts w:ascii="Arial" w:hAnsi="Arial" w:cs="Arial"/>
          <w:bCs/>
          <w:color w:val="000000" w:themeColor="text1"/>
          <w:sz w:val="24"/>
          <w:szCs w:val="24"/>
        </w:rPr>
        <w:t xml:space="preserve">disparaging things about me and my mental health history. </w:t>
      </w:r>
      <w:r w:rsidR="00917260">
        <w:rPr>
          <w:rFonts w:ascii="Arial" w:hAnsi="Arial" w:cs="Arial"/>
          <w:bCs/>
          <w:color w:val="000000" w:themeColor="text1"/>
          <w:sz w:val="24"/>
          <w:szCs w:val="24"/>
        </w:rPr>
        <w:t xml:space="preserve"> Jenny begins to run scams, and the summary and conclusion of these scams is as follows:</w:t>
      </w:r>
    </w:p>
    <w:p w14:paraId="30318E5A" w14:textId="782EED21" w:rsidR="00917260" w:rsidRDefault="00917260" w:rsidP="00C5312A">
      <w:pPr>
        <w:spacing w:after="0" w:line="240" w:lineRule="auto"/>
        <w:contextualSpacing/>
        <w:rPr>
          <w:rFonts w:ascii="Arial" w:hAnsi="Arial" w:cs="Arial"/>
          <w:bCs/>
          <w:color w:val="000000" w:themeColor="text1"/>
          <w:sz w:val="24"/>
          <w:szCs w:val="24"/>
        </w:rPr>
      </w:pPr>
    </w:p>
    <w:p w14:paraId="2C28BBC5" w14:textId="6A357606" w:rsidR="00002277" w:rsidRDefault="00917260"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After repeatedly asking me for my doctor’s number and repeatedly asking to speak with her, Jenny tells me she </w:t>
      </w:r>
      <w:r w:rsidR="00002277">
        <w:rPr>
          <w:rFonts w:ascii="Arial" w:hAnsi="Arial" w:cs="Arial"/>
          <w:bCs/>
          <w:color w:val="000000" w:themeColor="text1"/>
          <w:sz w:val="24"/>
          <w:szCs w:val="24"/>
        </w:rPr>
        <w:t xml:space="preserve">wants me to speak a crisis line.  I finally consent, and </w:t>
      </w:r>
      <w:r w:rsidR="001835BA">
        <w:rPr>
          <w:rFonts w:ascii="Arial" w:hAnsi="Arial" w:cs="Arial"/>
          <w:bCs/>
          <w:color w:val="000000" w:themeColor="text1"/>
          <w:sz w:val="24"/>
          <w:szCs w:val="24"/>
        </w:rPr>
        <w:t xml:space="preserve">after calling the line with Jenny, </w:t>
      </w:r>
      <w:r w:rsidR="00002277">
        <w:rPr>
          <w:rFonts w:ascii="Arial" w:hAnsi="Arial" w:cs="Arial"/>
          <w:bCs/>
          <w:color w:val="000000" w:themeColor="text1"/>
          <w:sz w:val="24"/>
          <w:szCs w:val="24"/>
        </w:rPr>
        <w:t>t</w:t>
      </w:r>
      <w:r w:rsidR="00C75773">
        <w:rPr>
          <w:rFonts w:ascii="Arial" w:hAnsi="Arial" w:cs="Arial"/>
          <w:bCs/>
          <w:color w:val="000000" w:themeColor="text1"/>
          <w:sz w:val="24"/>
          <w:szCs w:val="24"/>
        </w:rPr>
        <w:t>wo counselors come over to my apartment</w:t>
      </w:r>
      <w:r w:rsidR="00577287">
        <w:rPr>
          <w:rFonts w:ascii="Arial" w:hAnsi="Arial" w:cs="Arial"/>
          <w:bCs/>
          <w:color w:val="000000" w:themeColor="text1"/>
          <w:sz w:val="24"/>
          <w:szCs w:val="24"/>
        </w:rPr>
        <w:t xml:space="preserve"> on April 17</w:t>
      </w:r>
      <w:r w:rsidR="00577287" w:rsidRPr="00577287">
        <w:rPr>
          <w:rFonts w:ascii="Arial" w:hAnsi="Arial" w:cs="Arial"/>
          <w:bCs/>
          <w:color w:val="000000" w:themeColor="text1"/>
          <w:sz w:val="24"/>
          <w:szCs w:val="24"/>
          <w:vertAlign w:val="superscript"/>
        </w:rPr>
        <w:t>th</w:t>
      </w:r>
      <w:r w:rsidR="00577287">
        <w:rPr>
          <w:rFonts w:ascii="Arial" w:hAnsi="Arial" w:cs="Arial"/>
          <w:bCs/>
          <w:color w:val="000000" w:themeColor="text1"/>
          <w:sz w:val="24"/>
          <w:szCs w:val="24"/>
        </w:rPr>
        <w:t xml:space="preserve">, 2019. </w:t>
      </w:r>
      <w:r w:rsidR="00C75773">
        <w:rPr>
          <w:rFonts w:ascii="Arial" w:hAnsi="Arial" w:cs="Arial"/>
          <w:bCs/>
          <w:color w:val="000000" w:themeColor="text1"/>
          <w:sz w:val="24"/>
          <w:szCs w:val="24"/>
        </w:rPr>
        <w:t xml:space="preserve"> </w:t>
      </w:r>
    </w:p>
    <w:p w14:paraId="5244E99B" w14:textId="38C2B6C0" w:rsidR="00C75773" w:rsidRDefault="00C75773" w:rsidP="001835BA">
      <w:pPr>
        <w:spacing w:after="0" w:line="240" w:lineRule="auto"/>
        <w:ind w:left="432" w:right="432"/>
        <w:contextualSpacing/>
        <w:rPr>
          <w:rFonts w:ascii="Arial" w:hAnsi="Arial" w:cs="Arial"/>
          <w:bCs/>
          <w:color w:val="000000" w:themeColor="text1"/>
          <w:sz w:val="24"/>
          <w:szCs w:val="24"/>
        </w:rPr>
      </w:pPr>
    </w:p>
    <w:p w14:paraId="20E9BC9E" w14:textId="29CCFF65" w:rsidR="00C75773" w:rsidRDefault="00C75773"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One counselor</w:t>
      </w:r>
      <w:r w:rsidR="001B2E64">
        <w:rPr>
          <w:rFonts w:ascii="Arial" w:hAnsi="Arial" w:cs="Arial"/>
          <w:bCs/>
          <w:color w:val="000000" w:themeColor="text1"/>
          <w:sz w:val="24"/>
          <w:szCs w:val="24"/>
        </w:rPr>
        <w:t>, named Allie Roe,</w:t>
      </w:r>
      <w:r>
        <w:rPr>
          <w:rFonts w:ascii="Arial" w:hAnsi="Arial" w:cs="Arial"/>
          <w:bCs/>
          <w:color w:val="000000" w:themeColor="text1"/>
          <w:sz w:val="24"/>
          <w:szCs w:val="24"/>
        </w:rPr>
        <w:t xml:space="preserve"> asks a variety of questions, the other</w:t>
      </w:r>
      <w:r w:rsidR="00B30AB9">
        <w:rPr>
          <w:rFonts w:ascii="Arial" w:hAnsi="Arial" w:cs="Arial"/>
          <w:bCs/>
          <w:color w:val="000000" w:themeColor="text1"/>
          <w:sz w:val="24"/>
          <w:szCs w:val="24"/>
        </w:rPr>
        <w:t xml:space="preserve">, named Sherri, </w:t>
      </w:r>
      <w:r>
        <w:rPr>
          <w:rFonts w:ascii="Arial" w:hAnsi="Arial" w:cs="Arial"/>
          <w:bCs/>
          <w:color w:val="000000" w:themeColor="text1"/>
          <w:sz w:val="24"/>
          <w:szCs w:val="24"/>
        </w:rPr>
        <w:t xml:space="preserve">is concerned with only 2 things- </w:t>
      </w:r>
      <w:r w:rsidR="008632D0">
        <w:rPr>
          <w:rFonts w:ascii="Arial" w:hAnsi="Arial" w:cs="Arial"/>
          <w:bCs/>
          <w:color w:val="000000" w:themeColor="text1"/>
          <w:sz w:val="24"/>
          <w:szCs w:val="24"/>
        </w:rPr>
        <w:t>“</w:t>
      </w:r>
      <w:r>
        <w:rPr>
          <w:rFonts w:ascii="Arial" w:hAnsi="Arial" w:cs="Arial"/>
          <w:bCs/>
          <w:color w:val="000000" w:themeColor="text1"/>
          <w:sz w:val="24"/>
          <w:szCs w:val="24"/>
        </w:rPr>
        <w:t xml:space="preserve">do </w:t>
      </w:r>
      <w:r w:rsidR="008632D0">
        <w:rPr>
          <w:rFonts w:ascii="Arial" w:hAnsi="Arial" w:cs="Arial"/>
          <w:bCs/>
          <w:color w:val="000000" w:themeColor="text1"/>
          <w:sz w:val="24"/>
          <w:szCs w:val="24"/>
        </w:rPr>
        <w:t>you</w:t>
      </w:r>
      <w:r>
        <w:rPr>
          <w:rFonts w:ascii="Arial" w:hAnsi="Arial" w:cs="Arial"/>
          <w:bCs/>
          <w:color w:val="000000" w:themeColor="text1"/>
          <w:sz w:val="24"/>
          <w:szCs w:val="24"/>
        </w:rPr>
        <w:t xml:space="preserve"> have a mental illness</w:t>
      </w:r>
      <w:r w:rsidR="008632D0">
        <w:rPr>
          <w:rFonts w:ascii="Arial" w:hAnsi="Arial" w:cs="Arial"/>
          <w:bCs/>
          <w:color w:val="000000" w:themeColor="text1"/>
          <w:sz w:val="24"/>
          <w:szCs w:val="24"/>
        </w:rPr>
        <w:t>?</w:t>
      </w:r>
      <w:r>
        <w:rPr>
          <w:rFonts w:ascii="Arial" w:hAnsi="Arial" w:cs="Arial"/>
          <w:bCs/>
          <w:color w:val="000000" w:themeColor="text1"/>
          <w:sz w:val="24"/>
          <w:szCs w:val="24"/>
        </w:rPr>
        <w:t xml:space="preserve"> and </w:t>
      </w:r>
      <w:r w:rsidR="008632D0">
        <w:rPr>
          <w:rFonts w:ascii="Arial" w:hAnsi="Arial" w:cs="Arial"/>
          <w:bCs/>
          <w:color w:val="000000" w:themeColor="text1"/>
          <w:sz w:val="24"/>
          <w:szCs w:val="24"/>
        </w:rPr>
        <w:t>“</w:t>
      </w:r>
      <w:r>
        <w:rPr>
          <w:rFonts w:ascii="Arial" w:hAnsi="Arial" w:cs="Arial"/>
          <w:bCs/>
          <w:color w:val="000000" w:themeColor="text1"/>
          <w:sz w:val="24"/>
          <w:szCs w:val="24"/>
        </w:rPr>
        <w:t xml:space="preserve">what is </w:t>
      </w:r>
      <w:r w:rsidR="008632D0">
        <w:rPr>
          <w:rFonts w:ascii="Arial" w:hAnsi="Arial" w:cs="Arial"/>
          <w:bCs/>
          <w:color w:val="000000" w:themeColor="text1"/>
          <w:sz w:val="24"/>
          <w:szCs w:val="24"/>
        </w:rPr>
        <w:t xml:space="preserve">your </w:t>
      </w:r>
      <w:r>
        <w:rPr>
          <w:rFonts w:ascii="Arial" w:hAnsi="Arial" w:cs="Arial"/>
          <w:bCs/>
          <w:color w:val="000000" w:themeColor="text1"/>
          <w:sz w:val="24"/>
          <w:szCs w:val="24"/>
        </w:rPr>
        <w:t>diagnosis</w:t>
      </w:r>
      <w:r w:rsidR="008632D0">
        <w:rPr>
          <w:rFonts w:ascii="Arial" w:hAnsi="Arial" w:cs="Arial"/>
          <w:bCs/>
          <w:color w:val="000000" w:themeColor="text1"/>
          <w:sz w:val="24"/>
          <w:szCs w:val="24"/>
        </w:rPr>
        <w:t>?”</w:t>
      </w:r>
      <w:r>
        <w:rPr>
          <w:rFonts w:ascii="Arial" w:hAnsi="Arial" w:cs="Arial"/>
          <w:bCs/>
          <w:color w:val="000000" w:themeColor="text1"/>
          <w:sz w:val="24"/>
          <w:szCs w:val="24"/>
        </w:rPr>
        <w:t>.  She repeatedly asks th</w:t>
      </w:r>
      <w:r w:rsidR="00EA6AE8">
        <w:rPr>
          <w:rFonts w:ascii="Arial" w:hAnsi="Arial" w:cs="Arial"/>
          <w:bCs/>
          <w:color w:val="000000" w:themeColor="text1"/>
          <w:sz w:val="24"/>
          <w:szCs w:val="24"/>
        </w:rPr>
        <w:t>ese</w:t>
      </w:r>
      <w:r>
        <w:rPr>
          <w:rFonts w:ascii="Arial" w:hAnsi="Arial" w:cs="Arial"/>
          <w:bCs/>
          <w:color w:val="000000" w:themeColor="text1"/>
          <w:sz w:val="24"/>
          <w:szCs w:val="24"/>
        </w:rPr>
        <w:t xml:space="preserve"> question</w:t>
      </w:r>
      <w:r w:rsidR="00EA6AE8">
        <w:rPr>
          <w:rFonts w:ascii="Arial" w:hAnsi="Arial" w:cs="Arial"/>
          <w:bCs/>
          <w:color w:val="000000" w:themeColor="text1"/>
          <w:sz w:val="24"/>
          <w:szCs w:val="24"/>
        </w:rPr>
        <w:t>s</w:t>
      </w:r>
      <w:r>
        <w:rPr>
          <w:rFonts w:ascii="Arial" w:hAnsi="Arial" w:cs="Arial"/>
          <w:bCs/>
          <w:color w:val="000000" w:themeColor="text1"/>
          <w:sz w:val="24"/>
          <w:szCs w:val="24"/>
        </w:rPr>
        <w:t xml:space="preserve"> and interrupts me over and over, trying to zero in on these two items.</w:t>
      </w:r>
    </w:p>
    <w:p w14:paraId="21C5FA62" w14:textId="77777777" w:rsidR="001C366E" w:rsidRDefault="001C366E" w:rsidP="001835BA">
      <w:pPr>
        <w:spacing w:after="0" w:line="240" w:lineRule="auto"/>
        <w:ind w:left="432" w:right="432"/>
        <w:contextualSpacing/>
        <w:rPr>
          <w:rFonts w:ascii="Arial" w:hAnsi="Arial" w:cs="Arial"/>
          <w:bCs/>
          <w:color w:val="000000" w:themeColor="text1"/>
          <w:sz w:val="24"/>
          <w:szCs w:val="24"/>
        </w:rPr>
      </w:pPr>
    </w:p>
    <w:p w14:paraId="01441248" w14:textId="0AB1FAF7" w:rsidR="00577287" w:rsidRDefault="00577287"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At the end, Allie Roe tells me I am fine and I just have had a bad day. She advises me to eat a cheeseburger and work on my computer or “do whatever else relaxes you”.  </w:t>
      </w:r>
      <w:r w:rsidR="001C366E">
        <w:rPr>
          <w:rFonts w:ascii="Arial" w:hAnsi="Arial" w:cs="Arial"/>
          <w:bCs/>
          <w:color w:val="000000" w:themeColor="text1"/>
          <w:sz w:val="24"/>
          <w:szCs w:val="24"/>
        </w:rPr>
        <w:t xml:space="preserve">Sherri says no parting words that I can recall. </w:t>
      </w:r>
    </w:p>
    <w:p w14:paraId="1DC69A37" w14:textId="77777777" w:rsidR="00577287" w:rsidRDefault="00577287" w:rsidP="001835BA">
      <w:pPr>
        <w:spacing w:after="0" w:line="240" w:lineRule="auto"/>
        <w:ind w:left="432" w:right="432"/>
        <w:contextualSpacing/>
        <w:rPr>
          <w:rFonts w:ascii="Arial" w:hAnsi="Arial" w:cs="Arial"/>
          <w:bCs/>
          <w:color w:val="000000" w:themeColor="text1"/>
          <w:sz w:val="24"/>
          <w:szCs w:val="24"/>
        </w:rPr>
      </w:pPr>
    </w:p>
    <w:p w14:paraId="4D025B18" w14:textId="3DCB04AA" w:rsidR="00577287" w:rsidRDefault="00577287"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Both counselors then leave and then write up a report stating that I am overweight, have bad hygiene, was very sweaty, despite being in a chilly air-conditioned apartment, am very paranoid and am suffering from an “Active Psychosis”. They also say there are “piles of trash” everywhere in my apartment, and that my apartment was “malodorous”. </w:t>
      </w:r>
      <w:r w:rsidR="006306D2">
        <w:rPr>
          <w:rFonts w:ascii="Arial" w:hAnsi="Arial" w:cs="Arial"/>
          <w:bCs/>
          <w:color w:val="000000" w:themeColor="text1"/>
          <w:sz w:val="24"/>
          <w:szCs w:val="24"/>
        </w:rPr>
        <w:t xml:space="preserve"> These are their crisis centers internal notes, which I have only obtained in the past month (as of today, 03/19/2020).</w:t>
      </w:r>
    </w:p>
    <w:p w14:paraId="37C9B10B" w14:textId="4F99D287" w:rsidR="006306D2" w:rsidRDefault="006306D2" w:rsidP="001835BA">
      <w:pPr>
        <w:spacing w:after="0" w:line="240" w:lineRule="auto"/>
        <w:ind w:left="432" w:right="432"/>
        <w:contextualSpacing/>
        <w:rPr>
          <w:rFonts w:ascii="Arial" w:hAnsi="Arial" w:cs="Arial"/>
          <w:bCs/>
          <w:color w:val="000000" w:themeColor="text1"/>
          <w:sz w:val="24"/>
          <w:szCs w:val="24"/>
        </w:rPr>
      </w:pPr>
    </w:p>
    <w:p w14:paraId="5B2E7595" w14:textId="08661849" w:rsidR="006306D2" w:rsidRDefault="006306D2"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Jenny then arranges a scam with the Charlotte Mecklenburg police, where an officer (most likely her friend and neighbor) comes to </w:t>
      </w:r>
      <w:r w:rsidR="00472259">
        <w:rPr>
          <w:rFonts w:ascii="Arial" w:hAnsi="Arial" w:cs="Arial"/>
          <w:bCs/>
          <w:color w:val="000000" w:themeColor="text1"/>
          <w:sz w:val="24"/>
          <w:szCs w:val="24"/>
        </w:rPr>
        <w:t>have me</w:t>
      </w:r>
      <w:r>
        <w:rPr>
          <w:rFonts w:ascii="Arial" w:hAnsi="Arial" w:cs="Arial"/>
          <w:bCs/>
          <w:color w:val="000000" w:themeColor="text1"/>
          <w:sz w:val="24"/>
          <w:szCs w:val="24"/>
        </w:rPr>
        <w:t xml:space="preserve"> involuntarily committed. Jenny and the crisis counselor All</w:t>
      </w:r>
      <w:r w:rsidR="008D167B">
        <w:rPr>
          <w:rFonts w:ascii="Arial" w:hAnsi="Arial" w:cs="Arial"/>
          <w:bCs/>
          <w:color w:val="000000" w:themeColor="text1"/>
          <w:sz w:val="24"/>
          <w:szCs w:val="24"/>
        </w:rPr>
        <w:t>ie</w:t>
      </w:r>
      <w:r>
        <w:rPr>
          <w:rFonts w:ascii="Arial" w:hAnsi="Arial" w:cs="Arial"/>
          <w:bCs/>
          <w:color w:val="000000" w:themeColor="text1"/>
          <w:sz w:val="24"/>
          <w:szCs w:val="24"/>
        </w:rPr>
        <w:t xml:space="preserve"> Roe had filled out a petition stating that I “think my friends are out to get me”</w:t>
      </w:r>
      <w:r w:rsidR="001C366E">
        <w:rPr>
          <w:rFonts w:ascii="Arial" w:hAnsi="Arial" w:cs="Arial"/>
          <w:bCs/>
          <w:color w:val="000000" w:themeColor="text1"/>
          <w:sz w:val="24"/>
          <w:szCs w:val="24"/>
        </w:rPr>
        <w:t>, am “delusional”, and have contacted coworkers with “plans for suicide”.</w:t>
      </w:r>
    </w:p>
    <w:p w14:paraId="22E41EEE" w14:textId="24835625" w:rsidR="001C366E" w:rsidRDefault="001C366E" w:rsidP="001835BA">
      <w:pPr>
        <w:spacing w:after="0" w:line="240" w:lineRule="auto"/>
        <w:ind w:left="432" w:right="432"/>
        <w:contextualSpacing/>
        <w:rPr>
          <w:rFonts w:ascii="Arial" w:hAnsi="Arial" w:cs="Arial"/>
          <w:bCs/>
          <w:color w:val="000000" w:themeColor="text1"/>
          <w:sz w:val="24"/>
          <w:szCs w:val="24"/>
        </w:rPr>
      </w:pPr>
    </w:p>
    <w:p w14:paraId="5D8CA06F" w14:textId="5961632A" w:rsidR="001C366E" w:rsidRDefault="001C366E"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officer come to my apartment and asks if he can talk with me. I tell him I am not interested. This is at roughly 11:03pm on April 21, 2019. He then says that he has to.  He informs me that I haven’t done anything wrong but that “because of the nature of what has happened, we are going to have to take you to get looked at by someone”. I am then </w:t>
      </w:r>
      <w:r w:rsidR="0074543E">
        <w:rPr>
          <w:rFonts w:ascii="Arial" w:hAnsi="Arial" w:cs="Arial"/>
          <w:bCs/>
          <w:color w:val="000000" w:themeColor="text1"/>
          <w:sz w:val="24"/>
          <w:szCs w:val="24"/>
        </w:rPr>
        <w:t>led</w:t>
      </w:r>
      <w:r>
        <w:rPr>
          <w:rFonts w:ascii="Arial" w:hAnsi="Arial" w:cs="Arial"/>
          <w:bCs/>
          <w:color w:val="000000" w:themeColor="text1"/>
          <w:sz w:val="24"/>
          <w:szCs w:val="24"/>
        </w:rPr>
        <w:t xml:space="preserve"> outside, put in handcuffs, and transported in his SUV patrol car to </w:t>
      </w:r>
      <w:r w:rsidR="00FF3887">
        <w:rPr>
          <w:rFonts w:ascii="Arial" w:hAnsi="Arial" w:cs="Arial"/>
          <w:bCs/>
          <w:color w:val="000000" w:themeColor="text1"/>
          <w:sz w:val="24"/>
          <w:szCs w:val="24"/>
        </w:rPr>
        <w:t>an</w:t>
      </w:r>
      <w:r>
        <w:rPr>
          <w:rFonts w:ascii="Arial" w:hAnsi="Arial" w:cs="Arial"/>
          <w:bCs/>
          <w:color w:val="000000" w:themeColor="text1"/>
          <w:sz w:val="24"/>
          <w:szCs w:val="24"/>
        </w:rPr>
        <w:t xml:space="preserve"> inpatient unit </w:t>
      </w:r>
      <w:r w:rsidR="0074543E">
        <w:rPr>
          <w:rFonts w:ascii="Arial" w:hAnsi="Arial" w:cs="Arial"/>
          <w:bCs/>
          <w:color w:val="000000" w:themeColor="text1"/>
          <w:sz w:val="24"/>
          <w:szCs w:val="24"/>
        </w:rPr>
        <w:t xml:space="preserve">located at </w:t>
      </w:r>
      <w:r>
        <w:rPr>
          <w:rFonts w:ascii="Arial" w:hAnsi="Arial" w:cs="Arial"/>
          <w:bCs/>
          <w:color w:val="000000" w:themeColor="text1"/>
          <w:sz w:val="24"/>
          <w:szCs w:val="24"/>
        </w:rPr>
        <w:t xml:space="preserve">501 </w:t>
      </w:r>
      <w:proofErr w:type="spellStart"/>
      <w:r>
        <w:rPr>
          <w:rFonts w:ascii="Arial" w:hAnsi="Arial" w:cs="Arial"/>
          <w:bCs/>
          <w:color w:val="000000" w:themeColor="text1"/>
          <w:sz w:val="24"/>
          <w:szCs w:val="24"/>
        </w:rPr>
        <w:t>Bilingsley</w:t>
      </w:r>
      <w:proofErr w:type="spellEnd"/>
      <w:r>
        <w:rPr>
          <w:rFonts w:ascii="Arial" w:hAnsi="Arial" w:cs="Arial"/>
          <w:bCs/>
          <w:color w:val="000000" w:themeColor="text1"/>
          <w:sz w:val="24"/>
          <w:szCs w:val="24"/>
        </w:rPr>
        <w:t xml:space="preserve"> road.</w:t>
      </w:r>
      <w:r w:rsidR="00CE7378">
        <w:rPr>
          <w:rFonts w:ascii="Arial" w:hAnsi="Arial" w:cs="Arial"/>
          <w:bCs/>
          <w:color w:val="000000" w:themeColor="text1"/>
          <w:sz w:val="24"/>
          <w:szCs w:val="24"/>
        </w:rPr>
        <w:t xml:space="preserve"> All of this happened against my consent, and with the involuntary petition not in the officer’s possession.</w:t>
      </w:r>
    </w:p>
    <w:p w14:paraId="79599E6E" w14:textId="7E1FE8D4" w:rsidR="00CE7378" w:rsidRDefault="00CE7378" w:rsidP="001835BA">
      <w:pPr>
        <w:spacing w:after="0" w:line="240" w:lineRule="auto"/>
        <w:ind w:left="432" w:right="432"/>
        <w:contextualSpacing/>
        <w:rPr>
          <w:rFonts w:ascii="Arial" w:hAnsi="Arial" w:cs="Arial"/>
          <w:bCs/>
          <w:color w:val="000000" w:themeColor="text1"/>
          <w:sz w:val="24"/>
          <w:szCs w:val="24"/>
        </w:rPr>
      </w:pPr>
    </w:p>
    <w:p w14:paraId="29340B6C" w14:textId="0372E7CA" w:rsidR="00CE7378"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This was a deliberate, premeditated violation of due process. The involuntary petition, in the officer’s possession, is analogous to an arrest warrant. It is w</w:t>
      </w:r>
      <w:r w:rsidR="008D5A04">
        <w:rPr>
          <w:rFonts w:ascii="Arial" w:hAnsi="Arial" w:cs="Arial"/>
          <w:bCs/>
          <w:color w:val="000000" w:themeColor="text1"/>
          <w:sz w:val="24"/>
          <w:szCs w:val="24"/>
        </w:rPr>
        <w:t>hat</w:t>
      </w:r>
      <w:r>
        <w:rPr>
          <w:rFonts w:ascii="Arial" w:hAnsi="Arial" w:cs="Arial"/>
          <w:bCs/>
          <w:color w:val="000000" w:themeColor="text1"/>
          <w:sz w:val="24"/>
          <w:szCs w:val="24"/>
        </w:rPr>
        <w:t xml:space="preserve"> gives him the authority to curtail my liberty</w:t>
      </w:r>
      <w:r w:rsidR="006D3FEE">
        <w:rPr>
          <w:rFonts w:ascii="Arial" w:hAnsi="Arial" w:cs="Arial"/>
          <w:bCs/>
          <w:color w:val="000000" w:themeColor="text1"/>
          <w:sz w:val="24"/>
          <w:szCs w:val="24"/>
        </w:rPr>
        <w:t xml:space="preserve">, without my consent. </w:t>
      </w:r>
    </w:p>
    <w:p w14:paraId="58565709" w14:textId="0355CD83" w:rsidR="00CE7378" w:rsidRDefault="00CE7378" w:rsidP="001835BA">
      <w:pPr>
        <w:spacing w:after="0" w:line="240" w:lineRule="auto"/>
        <w:ind w:left="432" w:right="432"/>
        <w:contextualSpacing/>
        <w:rPr>
          <w:rFonts w:ascii="Arial" w:hAnsi="Arial" w:cs="Arial"/>
          <w:bCs/>
          <w:color w:val="000000" w:themeColor="text1"/>
          <w:sz w:val="24"/>
          <w:szCs w:val="24"/>
        </w:rPr>
      </w:pPr>
    </w:p>
    <w:p w14:paraId="10DE15DA" w14:textId="77777777" w:rsidR="001D1271"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I had told Jenny to</w:t>
      </w:r>
      <w:r w:rsidR="001D1271">
        <w:rPr>
          <w:rFonts w:ascii="Arial" w:hAnsi="Arial" w:cs="Arial"/>
          <w:bCs/>
          <w:color w:val="000000" w:themeColor="text1"/>
          <w:sz w:val="24"/>
          <w:szCs w:val="24"/>
        </w:rPr>
        <w:t>:</w:t>
      </w:r>
    </w:p>
    <w:p w14:paraId="15F97536" w14:textId="77777777" w:rsidR="001D1271" w:rsidRDefault="001D1271" w:rsidP="001835BA">
      <w:pPr>
        <w:spacing w:after="0" w:line="240" w:lineRule="auto"/>
        <w:ind w:left="432" w:right="432"/>
        <w:contextualSpacing/>
        <w:rPr>
          <w:rFonts w:ascii="Arial" w:hAnsi="Arial" w:cs="Arial"/>
          <w:bCs/>
          <w:color w:val="000000" w:themeColor="text1"/>
          <w:sz w:val="24"/>
          <w:szCs w:val="24"/>
        </w:rPr>
      </w:pPr>
    </w:p>
    <w:p w14:paraId="3F43034A" w14:textId="77777777" w:rsidR="001D1271"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“go in front of a judge and have me committed.”, “go to the magistrate and sign some paperwork”</w:t>
      </w:r>
    </w:p>
    <w:p w14:paraId="5EEAFCEF" w14:textId="77777777" w:rsidR="001D1271" w:rsidRDefault="001D1271" w:rsidP="001835BA">
      <w:pPr>
        <w:spacing w:after="0" w:line="240" w:lineRule="auto"/>
        <w:ind w:left="432" w:right="432"/>
        <w:contextualSpacing/>
        <w:rPr>
          <w:rFonts w:ascii="Arial" w:hAnsi="Arial" w:cs="Arial"/>
          <w:bCs/>
          <w:color w:val="000000" w:themeColor="text1"/>
          <w:sz w:val="24"/>
          <w:szCs w:val="24"/>
        </w:rPr>
      </w:pPr>
    </w:p>
    <w:p w14:paraId="2BD9FA73" w14:textId="77777777" w:rsidR="001D1271"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to paraphrase. I then added</w:t>
      </w:r>
      <w:r w:rsidR="001D1271">
        <w:rPr>
          <w:rFonts w:ascii="Arial" w:hAnsi="Arial" w:cs="Arial"/>
          <w:bCs/>
          <w:color w:val="000000" w:themeColor="text1"/>
          <w:sz w:val="24"/>
          <w:szCs w:val="24"/>
        </w:rPr>
        <w:t>:</w:t>
      </w:r>
    </w:p>
    <w:p w14:paraId="495B3E72" w14:textId="77777777" w:rsidR="001D1271" w:rsidRDefault="001D1271" w:rsidP="001835BA">
      <w:pPr>
        <w:spacing w:after="0" w:line="240" w:lineRule="auto"/>
        <w:ind w:left="432" w:right="432"/>
        <w:contextualSpacing/>
        <w:rPr>
          <w:rFonts w:ascii="Arial" w:hAnsi="Arial" w:cs="Arial"/>
          <w:bCs/>
          <w:color w:val="000000" w:themeColor="text1"/>
          <w:sz w:val="24"/>
          <w:szCs w:val="24"/>
        </w:rPr>
      </w:pPr>
    </w:p>
    <w:p w14:paraId="0DB9DAE2" w14:textId="6469C945" w:rsidR="00CE7378"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“prepare for me to contend with all parties that you are filling in bad faith.” </w:t>
      </w:r>
    </w:p>
    <w:p w14:paraId="3C8B51C3" w14:textId="47CC85AC" w:rsidR="00CE7378" w:rsidRDefault="00CE7378" w:rsidP="001835BA">
      <w:pPr>
        <w:spacing w:after="0" w:line="240" w:lineRule="auto"/>
        <w:ind w:left="432" w:right="432"/>
        <w:contextualSpacing/>
        <w:rPr>
          <w:rFonts w:ascii="Arial" w:hAnsi="Arial" w:cs="Arial"/>
          <w:bCs/>
          <w:color w:val="000000" w:themeColor="text1"/>
          <w:sz w:val="24"/>
          <w:szCs w:val="24"/>
        </w:rPr>
      </w:pPr>
    </w:p>
    <w:p w14:paraId="0C30FD8A" w14:textId="566F451A" w:rsidR="00CE7378" w:rsidRDefault="00CE7378"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purpose of this violation of due process was to have me behind hospital walls when the paperwork was delivered, thus precluding me from arguing with the magistrate or judge. </w:t>
      </w:r>
    </w:p>
    <w:p w14:paraId="05BAE9EA" w14:textId="6EAC65F6" w:rsidR="00CE7378" w:rsidRDefault="00CE7378" w:rsidP="001835BA">
      <w:pPr>
        <w:spacing w:after="0" w:line="240" w:lineRule="auto"/>
        <w:ind w:left="432" w:right="432"/>
        <w:contextualSpacing/>
        <w:rPr>
          <w:rFonts w:ascii="Arial" w:hAnsi="Arial" w:cs="Arial"/>
          <w:bCs/>
          <w:color w:val="000000" w:themeColor="text1"/>
          <w:sz w:val="24"/>
          <w:szCs w:val="24"/>
        </w:rPr>
      </w:pPr>
    </w:p>
    <w:p w14:paraId="66D071CC" w14:textId="539CA238" w:rsidR="00CE7378" w:rsidRDefault="00565729"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After arriving at the hospital, t</w:t>
      </w:r>
      <w:r w:rsidR="00CE7378">
        <w:rPr>
          <w:rFonts w:ascii="Arial" w:hAnsi="Arial" w:cs="Arial"/>
          <w:bCs/>
          <w:color w:val="000000" w:themeColor="text1"/>
          <w:sz w:val="24"/>
          <w:szCs w:val="24"/>
        </w:rPr>
        <w:t xml:space="preserve">he officer either went up the road to the magistrate and picked up the paperwork, or had an intermediary officer meet him for delivery. The petition was brought in a good number of minutes after I arrived. </w:t>
      </w:r>
    </w:p>
    <w:p w14:paraId="43CF2E64" w14:textId="7E33851F" w:rsidR="00CE7378" w:rsidRDefault="00CE7378" w:rsidP="001835BA">
      <w:pPr>
        <w:spacing w:after="0" w:line="240" w:lineRule="auto"/>
        <w:ind w:left="432" w:right="432"/>
        <w:contextualSpacing/>
        <w:rPr>
          <w:rFonts w:ascii="Arial" w:hAnsi="Arial" w:cs="Arial"/>
          <w:bCs/>
          <w:color w:val="000000" w:themeColor="text1"/>
          <w:sz w:val="24"/>
          <w:szCs w:val="24"/>
        </w:rPr>
      </w:pPr>
    </w:p>
    <w:p w14:paraId="35C22F66" w14:textId="3F2CA395" w:rsidR="00CA555E" w:rsidRDefault="00CE7378" w:rsidP="00880551">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gentleman at the door of the hospital, a fairly large and somewhat </w:t>
      </w:r>
      <w:r w:rsidR="005C5D00">
        <w:rPr>
          <w:rFonts w:ascii="Arial" w:hAnsi="Arial" w:cs="Arial"/>
          <w:bCs/>
          <w:color w:val="000000" w:themeColor="text1"/>
          <w:sz w:val="24"/>
          <w:szCs w:val="24"/>
        </w:rPr>
        <w:t>dark-skinned</w:t>
      </w:r>
      <w:r>
        <w:rPr>
          <w:rFonts w:ascii="Arial" w:hAnsi="Arial" w:cs="Arial"/>
          <w:bCs/>
          <w:color w:val="000000" w:themeColor="text1"/>
          <w:sz w:val="24"/>
          <w:szCs w:val="24"/>
        </w:rPr>
        <w:t xml:space="preserve"> man who signed the paperwork as “Silver”</w:t>
      </w:r>
      <w:r w:rsidR="005C5D00">
        <w:rPr>
          <w:rFonts w:ascii="Arial" w:hAnsi="Arial" w:cs="Arial"/>
          <w:bCs/>
          <w:color w:val="000000" w:themeColor="text1"/>
          <w:sz w:val="24"/>
          <w:szCs w:val="24"/>
        </w:rPr>
        <w:t>,</w:t>
      </w:r>
      <w:r>
        <w:rPr>
          <w:rFonts w:ascii="Arial" w:hAnsi="Arial" w:cs="Arial"/>
          <w:bCs/>
          <w:color w:val="000000" w:themeColor="text1"/>
          <w:sz w:val="24"/>
          <w:szCs w:val="24"/>
        </w:rPr>
        <w:t xml:space="preserve"> was a participant in the scam</w:t>
      </w:r>
      <w:r w:rsidR="00CE3C3F">
        <w:rPr>
          <w:rFonts w:ascii="Arial" w:hAnsi="Arial" w:cs="Arial"/>
          <w:bCs/>
          <w:color w:val="000000" w:themeColor="text1"/>
          <w:sz w:val="24"/>
          <w:szCs w:val="24"/>
        </w:rPr>
        <w:t>.</w:t>
      </w:r>
      <w:r>
        <w:rPr>
          <w:rFonts w:ascii="Arial" w:hAnsi="Arial" w:cs="Arial"/>
          <w:bCs/>
          <w:color w:val="000000" w:themeColor="text1"/>
          <w:sz w:val="24"/>
          <w:szCs w:val="24"/>
        </w:rPr>
        <w:t xml:space="preserve"> </w:t>
      </w:r>
      <w:r w:rsidR="00CE3C3F">
        <w:rPr>
          <w:rFonts w:ascii="Arial" w:hAnsi="Arial" w:cs="Arial"/>
          <w:bCs/>
          <w:color w:val="000000" w:themeColor="text1"/>
          <w:sz w:val="24"/>
          <w:szCs w:val="24"/>
        </w:rPr>
        <w:t>He</w:t>
      </w:r>
      <w:r>
        <w:rPr>
          <w:rFonts w:ascii="Arial" w:hAnsi="Arial" w:cs="Arial"/>
          <w:bCs/>
          <w:color w:val="000000" w:themeColor="text1"/>
          <w:sz w:val="24"/>
          <w:szCs w:val="24"/>
        </w:rPr>
        <w:t xml:space="preserve"> and the officer agreed to “make the time the same” on the involuntary petition</w:t>
      </w:r>
      <w:r w:rsidR="005F6A47">
        <w:rPr>
          <w:rFonts w:ascii="Arial" w:hAnsi="Arial" w:cs="Arial"/>
          <w:bCs/>
          <w:color w:val="000000" w:themeColor="text1"/>
          <w:sz w:val="24"/>
          <w:szCs w:val="24"/>
        </w:rPr>
        <w:t>.</w:t>
      </w:r>
      <w:r>
        <w:rPr>
          <w:rFonts w:ascii="Arial" w:hAnsi="Arial" w:cs="Arial"/>
          <w:bCs/>
          <w:color w:val="000000" w:themeColor="text1"/>
          <w:sz w:val="24"/>
          <w:szCs w:val="24"/>
        </w:rPr>
        <w:t xml:space="preserve"> </w:t>
      </w:r>
      <w:r w:rsidR="005F6A47">
        <w:rPr>
          <w:rFonts w:ascii="Arial" w:hAnsi="Arial" w:cs="Arial"/>
          <w:bCs/>
          <w:color w:val="000000" w:themeColor="text1"/>
          <w:sz w:val="24"/>
          <w:szCs w:val="24"/>
        </w:rPr>
        <w:t>The</w:t>
      </w:r>
      <w:r>
        <w:rPr>
          <w:rFonts w:ascii="Arial" w:hAnsi="Arial" w:cs="Arial"/>
          <w:bCs/>
          <w:color w:val="000000" w:themeColor="text1"/>
          <w:sz w:val="24"/>
          <w:szCs w:val="24"/>
        </w:rPr>
        <w:t xml:space="preserve"> time I was taken into custody and the time I arrived to be examined</w:t>
      </w:r>
      <w:r w:rsidR="005F6A47">
        <w:rPr>
          <w:rFonts w:ascii="Arial" w:hAnsi="Arial" w:cs="Arial"/>
          <w:bCs/>
          <w:color w:val="000000" w:themeColor="text1"/>
          <w:sz w:val="24"/>
          <w:szCs w:val="24"/>
        </w:rPr>
        <w:t xml:space="preserve"> were both entered</w:t>
      </w:r>
      <w:r w:rsidR="00472DFD">
        <w:rPr>
          <w:rFonts w:ascii="Arial" w:hAnsi="Arial" w:cs="Arial"/>
          <w:bCs/>
          <w:color w:val="000000" w:themeColor="text1"/>
          <w:sz w:val="24"/>
          <w:szCs w:val="24"/>
        </w:rPr>
        <w:t xml:space="preserve">, on the petition, </w:t>
      </w:r>
      <w:r w:rsidR="005F6A47">
        <w:rPr>
          <w:rFonts w:ascii="Arial" w:hAnsi="Arial" w:cs="Arial"/>
          <w:bCs/>
          <w:color w:val="000000" w:themeColor="text1"/>
          <w:sz w:val="24"/>
          <w:szCs w:val="24"/>
        </w:rPr>
        <w:t>as 11:43pm on April 21</w:t>
      </w:r>
      <w:r w:rsidR="005F6A47" w:rsidRPr="005F6A47">
        <w:rPr>
          <w:rFonts w:ascii="Arial" w:hAnsi="Arial" w:cs="Arial"/>
          <w:bCs/>
          <w:color w:val="000000" w:themeColor="text1"/>
          <w:sz w:val="24"/>
          <w:szCs w:val="24"/>
          <w:vertAlign w:val="superscript"/>
        </w:rPr>
        <w:t>st</w:t>
      </w:r>
      <w:r w:rsidR="005F6A47">
        <w:rPr>
          <w:rFonts w:ascii="Arial" w:hAnsi="Arial" w:cs="Arial"/>
          <w:bCs/>
          <w:color w:val="000000" w:themeColor="text1"/>
          <w:sz w:val="24"/>
          <w:szCs w:val="24"/>
        </w:rPr>
        <w:t>, 2019.</w:t>
      </w:r>
      <w:r>
        <w:rPr>
          <w:rFonts w:ascii="Arial" w:hAnsi="Arial" w:cs="Arial"/>
          <w:bCs/>
          <w:color w:val="000000" w:themeColor="text1"/>
          <w:sz w:val="24"/>
          <w:szCs w:val="24"/>
        </w:rPr>
        <w:t xml:space="preserve"> T</w:t>
      </w:r>
      <w:r w:rsidR="00880551">
        <w:rPr>
          <w:rFonts w:ascii="Arial" w:hAnsi="Arial" w:cs="Arial"/>
          <w:bCs/>
          <w:color w:val="000000" w:themeColor="text1"/>
          <w:sz w:val="24"/>
          <w:szCs w:val="24"/>
        </w:rPr>
        <w:t xml:space="preserve">he clear intent </w:t>
      </w:r>
      <w:r w:rsidR="00844BD6">
        <w:rPr>
          <w:rFonts w:ascii="Arial" w:hAnsi="Arial" w:cs="Arial"/>
          <w:bCs/>
          <w:color w:val="000000" w:themeColor="text1"/>
          <w:sz w:val="24"/>
          <w:szCs w:val="24"/>
        </w:rPr>
        <w:t xml:space="preserve">of this </w:t>
      </w:r>
      <w:r w:rsidR="00880551">
        <w:rPr>
          <w:rFonts w:ascii="Arial" w:hAnsi="Arial" w:cs="Arial"/>
          <w:bCs/>
          <w:color w:val="000000" w:themeColor="text1"/>
          <w:sz w:val="24"/>
          <w:szCs w:val="24"/>
        </w:rPr>
        <w:t>was to</w:t>
      </w:r>
      <w:r>
        <w:rPr>
          <w:rFonts w:ascii="Arial" w:hAnsi="Arial" w:cs="Arial"/>
          <w:bCs/>
          <w:color w:val="000000" w:themeColor="text1"/>
          <w:sz w:val="24"/>
          <w:szCs w:val="24"/>
        </w:rPr>
        <w:t xml:space="preserve"> provide plausible deniability</w:t>
      </w:r>
      <w:r w:rsidR="005F6A47">
        <w:rPr>
          <w:rFonts w:ascii="Arial" w:hAnsi="Arial" w:cs="Arial"/>
          <w:bCs/>
          <w:color w:val="000000" w:themeColor="text1"/>
          <w:sz w:val="24"/>
          <w:szCs w:val="24"/>
        </w:rPr>
        <w:t>.</w:t>
      </w:r>
      <w:r>
        <w:rPr>
          <w:rFonts w:ascii="Arial" w:hAnsi="Arial" w:cs="Arial"/>
          <w:bCs/>
          <w:color w:val="000000" w:themeColor="text1"/>
          <w:sz w:val="24"/>
          <w:szCs w:val="24"/>
        </w:rPr>
        <w:t xml:space="preserve"> </w:t>
      </w:r>
    </w:p>
    <w:p w14:paraId="4C12BF68" w14:textId="77777777" w:rsidR="00880551" w:rsidRDefault="00880551" w:rsidP="00880551">
      <w:pPr>
        <w:spacing w:after="0" w:line="240" w:lineRule="auto"/>
        <w:ind w:left="432" w:right="432"/>
        <w:contextualSpacing/>
        <w:rPr>
          <w:rFonts w:ascii="Arial" w:hAnsi="Arial" w:cs="Arial"/>
          <w:bCs/>
          <w:color w:val="000000" w:themeColor="text1"/>
          <w:sz w:val="24"/>
          <w:szCs w:val="24"/>
        </w:rPr>
      </w:pPr>
    </w:p>
    <w:p w14:paraId="1986EB74" w14:textId="654F51BC" w:rsidR="00CE7378" w:rsidRDefault="005F6A47"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P</w:t>
      </w:r>
      <w:r w:rsidR="00CE7378">
        <w:rPr>
          <w:rFonts w:ascii="Arial" w:hAnsi="Arial" w:cs="Arial"/>
          <w:bCs/>
          <w:color w:val="000000" w:themeColor="text1"/>
          <w:sz w:val="24"/>
          <w:szCs w:val="24"/>
        </w:rPr>
        <w:t>utting the actual time would make it clear that</w:t>
      </w:r>
      <w:r>
        <w:rPr>
          <w:rFonts w:ascii="Arial" w:hAnsi="Arial" w:cs="Arial"/>
          <w:bCs/>
          <w:color w:val="000000" w:themeColor="text1"/>
          <w:sz w:val="24"/>
          <w:szCs w:val="24"/>
        </w:rPr>
        <w:t xml:space="preserve"> there was not sufficient time for him to leave the magistrate</w:t>
      </w:r>
      <w:r w:rsidR="00EE0BB0">
        <w:rPr>
          <w:rFonts w:ascii="Arial" w:hAnsi="Arial" w:cs="Arial"/>
          <w:bCs/>
          <w:color w:val="000000" w:themeColor="text1"/>
          <w:sz w:val="24"/>
          <w:szCs w:val="24"/>
        </w:rPr>
        <w:t>s office</w:t>
      </w:r>
      <w:r>
        <w:rPr>
          <w:rFonts w:ascii="Arial" w:hAnsi="Arial" w:cs="Arial"/>
          <w:bCs/>
          <w:color w:val="000000" w:themeColor="text1"/>
          <w:sz w:val="24"/>
          <w:szCs w:val="24"/>
        </w:rPr>
        <w:t>, go to my apartment, and then transport me to the inpatient unit 17 miles away. They could write it off as a lapse of judgment</w:t>
      </w:r>
      <w:r w:rsidR="005B19F9">
        <w:rPr>
          <w:rFonts w:ascii="Arial" w:hAnsi="Arial" w:cs="Arial"/>
          <w:bCs/>
          <w:color w:val="000000" w:themeColor="text1"/>
          <w:sz w:val="24"/>
          <w:szCs w:val="24"/>
        </w:rPr>
        <w:t>, possibly at the end of a lo</w:t>
      </w:r>
      <w:r w:rsidR="00451F39">
        <w:rPr>
          <w:rFonts w:ascii="Arial" w:hAnsi="Arial" w:cs="Arial"/>
          <w:bCs/>
          <w:color w:val="000000" w:themeColor="text1"/>
          <w:sz w:val="24"/>
          <w:szCs w:val="24"/>
        </w:rPr>
        <w:t xml:space="preserve">ng day. </w:t>
      </w:r>
      <w:r>
        <w:rPr>
          <w:rFonts w:ascii="Arial" w:hAnsi="Arial" w:cs="Arial"/>
          <w:bCs/>
          <w:color w:val="000000" w:themeColor="text1"/>
          <w:sz w:val="24"/>
          <w:szCs w:val="24"/>
        </w:rPr>
        <w:t xml:space="preserve"> </w:t>
      </w:r>
    </w:p>
    <w:p w14:paraId="03BAD517" w14:textId="318D8E2D" w:rsidR="005F6A47" w:rsidRDefault="005F6A47" w:rsidP="001835BA">
      <w:pPr>
        <w:spacing w:after="0" w:line="240" w:lineRule="auto"/>
        <w:ind w:left="432" w:right="432"/>
        <w:contextualSpacing/>
        <w:rPr>
          <w:rFonts w:ascii="Arial" w:hAnsi="Arial" w:cs="Arial"/>
          <w:bCs/>
          <w:color w:val="000000" w:themeColor="text1"/>
          <w:sz w:val="24"/>
          <w:szCs w:val="24"/>
        </w:rPr>
      </w:pPr>
    </w:p>
    <w:p w14:paraId="1E941E61" w14:textId="13ADAAC2" w:rsidR="005F6A47" w:rsidRDefault="005F6A47"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The officer left, shortl</w:t>
      </w:r>
      <w:r w:rsidR="002F2B79">
        <w:rPr>
          <w:rFonts w:ascii="Arial" w:hAnsi="Arial" w:cs="Arial"/>
          <w:bCs/>
          <w:color w:val="000000" w:themeColor="text1"/>
          <w:sz w:val="24"/>
          <w:szCs w:val="24"/>
        </w:rPr>
        <w:t>y after handing off the paperwork. I</w:t>
      </w:r>
      <w:r>
        <w:rPr>
          <w:rFonts w:ascii="Arial" w:hAnsi="Arial" w:cs="Arial"/>
          <w:bCs/>
          <w:color w:val="000000" w:themeColor="text1"/>
          <w:sz w:val="24"/>
          <w:szCs w:val="24"/>
        </w:rPr>
        <w:t xml:space="preserve"> was examined at roughly 3:30 am on April 22, 2019. </w:t>
      </w:r>
      <w:r w:rsidR="002F2B79">
        <w:rPr>
          <w:rFonts w:ascii="Arial" w:hAnsi="Arial" w:cs="Arial"/>
          <w:bCs/>
          <w:color w:val="000000" w:themeColor="text1"/>
          <w:sz w:val="24"/>
          <w:szCs w:val="24"/>
        </w:rPr>
        <w:t xml:space="preserve">The examiner was a medical doctor named April </w:t>
      </w:r>
      <w:proofErr w:type="spellStart"/>
      <w:r w:rsidR="002F2B79">
        <w:rPr>
          <w:rFonts w:ascii="Arial" w:hAnsi="Arial" w:cs="Arial"/>
          <w:bCs/>
          <w:color w:val="000000" w:themeColor="text1"/>
          <w:sz w:val="24"/>
          <w:szCs w:val="24"/>
        </w:rPr>
        <w:t>Morciglio</w:t>
      </w:r>
      <w:proofErr w:type="spellEnd"/>
      <w:r w:rsidR="002F2B79">
        <w:rPr>
          <w:rFonts w:ascii="Arial" w:hAnsi="Arial" w:cs="Arial"/>
          <w:bCs/>
          <w:color w:val="000000" w:themeColor="text1"/>
          <w:sz w:val="24"/>
          <w:szCs w:val="24"/>
        </w:rPr>
        <w:t xml:space="preserve">.  </w:t>
      </w:r>
    </w:p>
    <w:p w14:paraId="087C8110" w14:textId="2B6FF936" w:rsidR="002F2B79" w:rsidRDefault="002F2B79" w:rsidP="001835BA">
      <w:pPr>
        <w:spacing w:after="0" w:line="240" w:lineRule="auto"/>
        <w:ind w:left="432" w:right="432"/>
        <w:contextualSpacing/>
        <w:rPr>
          <w:rFonts w:ascii="Arial" w:hAnsi="Arial" w:cs="Arial"/>
          <w:bCs/>
          <w:color w:val="000000" w:themeColor="text1"/>
          <w:sz w:val="24"/>
          <w:szCs w:val="24"/>
        </w:rPr>
      </w:pPr>
    </w:p>
    <w:p w14:paraId="4EB6FBA5" w14:textId="3E6FE357" w:rsidR="002F2B79" w:rsidRDefault="002F2B79"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She came in and immediately </w:t>
      </w:r>
      <w:r w:rsidR="0067121B">
        <w:rPr>
          <w:rFonts w:ascii="Arial" w:hAnsi="Arial" w:cs="Arial"/>
          <w:bCs/>
          <w:color w:val="000000" w:themeColor="text1"/>
          <w:sz w:val="24"/>
          <w:szCs w:val="24"/>
        </w:rPr>
        <w:t xml:space="preserve">began to </w:t>
      </w:r>
      <w:r>
        <w:rPr>
          <w:rFonts w:ascii="Arial" w:hAnsi="Arial" w:cs="Arial"/>
          <w:bCs/>
          <w:color w:val="000000" w:themeColor="text1"/>
          <w:sz w:val="24"/>
          <w:szCs w:val="24"/>
        </w:rPr>
        <w:t>read my medical history</w:t>
      </w:r>
      <w:r w:rsidR="00AD6331">
        <w:rPr>
          <w:rFonts w:ascii="Arial" w:hAnsi="Arial" w:cs="Arial"/>
          <w:bCs/>
          <w:color w:val="000000" w:themeColor="text1"/>
          <w:sz w:val="24"/>
          <w:szCs w:val="24"/>
        </w:rPr>
        <w:t>,</w:t>
      </w:r>
      <w:r>
        <w:rPr>
          <w:rFonts w:ascii="Arial" w:hAnsi="Arial" w:cs="Arial"/>
          <w:bCs/>
          <w:color w:val="000000" w:themeColor="text1"/>
          <w:sz w:val="24"/>
          <w:szCs w:val="24"/>
        </w:rPr>
        <w:t xml:space="preserve"> as if a lawyer making an argument to prosecute someone in a criminal trial. It </w:t>
      </w:r>
      <w:r w:rsidR="00765BDE">
        <w:rPr>
          <w:rFonts w:ascii="Arial" w:hAnsi="Arial" w:cs="Arial"/>
          <w:bCs/>
          <w:color w:val="000000" w:themeColor="text1"/>
          <w:sz w:val="24"/>
          <w:szCs w:val="24"/>
        </w:rPr>
        <w:t>sounded</w:t>
      </w:r>
      <w:r>
        <w:rPr>
          <w:rFonts w:ascii="Arial" w:hAnsi="Arial" w:cs="Arial"/>
          <w:bCs/>
          <w:color w:val="000000" w:themeColor="text1"/>
          <w:sz w:val="24"/>
          <w:szCs w:val="24"/>
        </w:rPr>
        <w:t xml:space="preserve"> roughly like this-</w:t>
      </w:r>
    </w:p>
    <w:p w14:paraId="3885C2D5" w14:textId="13EBB0A0" w:rsidR="002F2B79" w:rsidRDefault="002F2B79" w:rsidP="001835BA">
      <w:pPr>
        <w:spacing w:after="0" w:line="240" w:lineRule="auto"/>
        <w:ind w:left="432" w:right="432"/>
        <w:contextualSpacing/>
        <w:rPr>
          <w:rFonts w:ascii="Arial" w:hAnsi="Arial" w:cs="Arial"/>
          <w:bCs/>
          <w:color w:val="000000" w:themeColor="text1"/>
          <w:sz w:val="24"/>
          <w:szCs w:val="24"/>
        </w:rPr>
      </w:pPr>
    </w:p>
    <w:p w14:paraId="53E3B8E0" w14:textId="554EE8D4" w:rsidR="002F2B79" w:rsidRDefault="002F2B79" w:rsidP="0029673C">
      <w:pPr>
        <w:spacing w:after="0" w:line="240" w:lineRule="auto"/>
        <w:ind w:left="864" w:right="864"/>
        <w:contextualSpacing/>
        <w:rPr>
          <w:rFonts w:ascii="Arial" w:hAnsi="Arial" w:cs="Arial"/>
          <w:bCs/>
          <w:color w:val="000000" w:themeColor="text1"/>
          <w:sz w:val="24"/>
          <w:szCs w:val="24"/>
        </w:rPr>
      </w:pPr>
      <w:r>
        <w:rPr>
          <w:rFonts w:ascii="Arial" w:hAnsi="Arial" w:cs="Arial"/>
          <w:bCs/>
          <w:color w:val="000000" w:themeColor="text1"/>
          <w:sz w:val="24"/>
          <w:szCs w:val="24"/>
        </w:rPr>
        <w:t>“You’ve been coming to this hospital since 2011. You have a diagnosis of bipolar disorder. You are diagnosed with ADHD</w:t>
      </w:r>
      <w:r w:rsidR="002B3C04">
        <w:rPr>
          <w:rFonts w:ascii="Arial" w:hAnsi="Arial" w:cs="Arial"/>
          <w:bCs/>
          <w:color w:val="000000" w:themeColor="text1"/>
          <w:sz w:val="24"/>
          <w:szCs w:val="24"/>
        </w:rPr>
        <w:t>……</w:t>
      </w:r>
      <w:r>
        <w:rPr>
          <w:rFonts w:ascii="Arial" w:hAnsi="Arial" w:cs="Arial"/>
          <w:bCs/>
          <w:color w:val="000000" w:themeColor="text1"/>
          <w:sz w:val="24"/>
          <w:szCs w:val="24"/>
        </w:rPr>
        <w:t xml:space="preserve">” </w:t>
      </w:r>
    </w:p>
    <w:p w14:paraId="7FCA6E05" w14:textId="77777777" w:rsidR="002F2B79" w:rsidRDefault="002F2B79" w:rsidP="001835BA">
      <w:pPr>
        <w:spacing w:after="0" w:line="240" w:lineRule="auto"/>
        <w:ind w:left="432" w:right="432"/>
        <w:contextualSpacing/>
        <w:rPr>
          <w:rFonts w:ascii="Arial" w:hAnsi="Arial" w:cs="Arial"/>
          <w:bCs/>
          <w:color w:val="000000" w:themeColor="text1"/>
          <w:sz w:val="24"/>
          <w:szCs w:val="24"/>
        </w:rPr>
      </w:pPr>
    </w:p>
    <w:p w14:paraId="3320FA05" w14:textId="227721C4" w:rsidR="002F2B79" w:rsidRDefault="002F2B79"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She treated me very disrespectfully when I explained that I also had a diagnosis of autism. Disrespect characterized the entire interaction I had with her</w:t>
      </w:r>
      <w:r w:rsidR="00066B0E">
        <w:rPr>
          <w:rFonts w:ascii="Arial" w:hAnsi="Arial" w:cs="Arial"/>
          <w:bCs/>
          <w:color w:val="000000" w:themeColor="text1"/>
          <w:sz w:val="24"/>
          <w:szCs w:val="24"/>
        </w:rPr>
        <w:t>.</w:t>
      </w:r>
      <w:r>
        <w:rPr>
          <w:rFonts w:ascii="Arial" w:hAnsi="Arial" w:cs="Arial"/>
          <w:bCs/>
          <w:color w:val="000000" w:themeColor="text1"/>
          <w:sz w:val="24"/>
          <w:szCs w:val="24"/>
        </w:rPr>
        <w:t xml:space="preserve"> </w:t>
      </w:r>
      <w:r w:rsidR="00066B0E">
        <w:rPr>
          <w:rFonts w:ascii="Arial" w:hAnsi="Arial" w:cs="Arial"/>
          <w:bCs/>
          <w:color w:val="000000" w:themeColor="text1"/>
          <w:sz w:val="24"/>
          <w:szCs w:val="24"/>
        </w:rPr>
        <w:t xml:space="preserve">The total </w:t>
      </w:r>
      <w:r w:rsidR="00407706">
        <w:rPr>
          <w:rFonts w:ascii="Arial" w:hAnsi="Arial" w:cs="Arial"/>
          <w:bCs/>
          <w:color w:val="000000" w:themeColor="text1"/>
          <w:sz w:val="24"/>
          <w:szCs w:val="24"/>
        </w:rPr>
        <w:t>duration</w:t>
      </w:r>
      <w:r w:rsidR="00066B0E">
        <w:rPr>
          <w:rFonts w:ascii="Arial" w:hAnsi="Arial" w:cs="Arial"/>
          <w:bCs/>
          <w:color w:val="000000" w:themeColor="text1"/>
          <w:sz w:val="24"/>
          <w:szCs w:val="24"/>
        </w:rPr>
        <w:t xml:space="preserve"> of my </w:t>
      </w:r>
      <w:r w:rsidR="00791037">
        <w:rPr>
          <w:rFonts w:ascii="Arial" w:hAnsi="Arial" w:cs="Arial"/>
          <w:bCs/>
          <w:color w:val="000000" w:themeColor="text1"/>
          <w:sz w:val="24"/>
          <w:szCs w:val="24"/>
        </w:rPr>
        <w:t xml:space="preserve">entire </w:t>
      </w:r>
      <w:r w:rsidR="0029673C">
        <w:rPr>
          <w:rFonts w:ascii="Arial" w:hAnsi="Arial" w:cs="Arial"/>
          <w:bCs/>
          <w:color w:val="000000" w:themeColor="text1"/>
          <w:sz w:val="24"/>
          <w:szCs w:val="24"/>
        </w:rPr>
        <w:t>interaction with her was l</w:t>
      </w:r>
      <w:r>
        <w:rPr>
          <w:rFonts w:ascii="Arial" w:hAnsi="Arial" w:cs="Arial"/>
          <w:bCs/>
          <w:color w:val="000000" w:themeColor="text1"/>
          <w:sz w:val="24"/>
          <w:szCs w:val="24"/>
        </w:rPr>
        <w:t xml:space="preserve">ess than </w:t>
      </w:r>
      <w:r w:rsidR="003C29B3">
        <w:rPr>
          <w:rFonts w:ascii="Arial" w:hAnsi="Arial" w:cs="Arial"/>
          <w:bCs/>
          <w:color w:val="000000" w:themeColor="text1"/>
          <w:sz w:val="24"/>
          <w:szCs w:val="24"/>
        </w:rPr>
        <w:t>6</w:t>
      </w:r>
      <w:r>
        <w:rPr>
          <w:rFonts w:ascii="Arial" w:hAnsi="Arial" w:cs="Arial"/>
          <w:bCs/>
          <w:color w:val="000000" w:themeColor="text1"/>
          <w:sz w:val="24"/>
          <w:szCs w:val="24"/>
        </w:rPr>
        <w:t xml:space="preserve"> minutes, if I were to estimate. </w:t>
      </w:r>
    </w:p>
    <w:p w14:paraId="73F8A398" w14:textId="77777777" w:rsidR="002F2B79" w:rsidRDefault="002F2B79" w:rsidP="001835BA">
      <w:pPr>
        <w:spacing w:after="0" w:line="240" w:lineRule="auto"/>
        <w:ind w:left="432" w:right="432"/>
        <w:contextualSpacing/>
        <w:rPr>
          <w:rFonts w:ascii="Arial" w:hAnsi="Arial" w:cs="Arial"/>
          <w:bCs/>
          <w:color w:val="000000" w:themeColor="text1"/>
          <w:sz w:val="24"/>
          <w:szCs w:val="24"/>
        </w:rPr>
      </w:pPr>
    </w:p>
    <w:p w14:paraId="01B86184" w14:textId="0A02504D" w:rsidR="002F2B79" w:rsidRDefault="002F2B79"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I tried to explain to her that this was a scam. I tried to explain to her what had happened. I made several point</w:t>
      </w:r>
      <w:r w:rsidR="009867D4">
        <w:rPr>
          <w:rFonts w:ascii="Arial" w:hAnsi="Arial" w:cs="Arial"/>
          <w:bCs/>
          <w:color w:val="000000" w:themeColor="text1"/>
          <w:sz w:val="24"/>
          <w:szCs w:val="24"/>
        </w:rPr>
        <w:t>s and began a narrative. She looked up at me like I was stupid</w:t>
      </w:r>
      <w:r w:rsidR="00C23D47">
        <w:rPr>
          <w:rFonts w:ascii="Arial" w:hAnsi="Arial" w:cs="Arial"/>
          <w:bCs/>
          <w:color w:val="000000" w:themeColor="text1"/>
          <w:sz w:val="24"/>
          <w:szCs w:val="24"/>
        </w:rPr>
        <w:t>,</w:t>
      </w:r>
      <w:r w:rsidR="009867D4">
        <w:rPr>
          <w:rFonts w:ascii="Arial" w:hAnsi="Arial" w:cs="Arial"/>
          <w:bCs/>
          <w:color w:val="000000" w:themeColor="text1"/>
          <w:sz w:val="24"/>
          <w:szCs w:val="24"/>
        </w:rPr>
        <w:t xml:space="preserve"> and her body language and demeanor were as if she was </w:t>
      </w:r>
      <w:r w:rsidR="00C23D47">
        <w:rPr>
          <w:rFonts w:ascii="Arial" w:hAnsi="Arial" w:cs="Arial"/>
          <w:bCs/>
          <w:color w:val="000000" w:themeColor="text1"/>
          <w:sz w:val="24"/>
          <w:szCs w:val="24"/>
        </w:rPr>
        <w:t xml:space="preserve">listening </w:t>
      </w:r>
      <w:r w:rsidR="009867D4">
        <w:rPr>
          <w:rFonts w:ascii="Arial" w:hAnsi="Arial" w:cs="Arial"/>
          <w:bCs/>
          <w:color w:val="000000" w:themeColor="text1"/>
          <w:sz w:val="24"/>
          <w:szCs w:val="24"/>
        </w:rPr>
        <w:t xml:space="preserve">to a stupid person. </w:t>
      </w:r>
    </w:p>
    <w:p w14:paraId="31C455E0" w14:textId="541F459F" w:rsidR="009867D4" w:rsidRDefault="009867D4" w:rsidP="001835BA">
      <w:pPr>
        <w:spacing w:after="0" w:line="240" w:lineRule="auto"/>
        <w:ind w:left="432" w:right="432"/>
        <w:contextualSpacing/>
        <w:rPr>
          <w:rFonts w:ascii="Arial" w:hAnsi="Arial" w:cs="Arial"/>
          <w:bCs/>
          <w:color w:val="000000" w:themeColor="text1"/>
          <w:sz w:val="24"/>
          <w:szCs w:val="24"/>
        </w:rPr>
      </w:pPr>
    </w:p>
    <w:p w14:paraId="7B75F537" w14:textId="77777777" w:rsidR="009867D4" w:rsidRDefault="009867D4" w:rsidP="001835BA">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After about 20 to 50 seconds of listening to me, she interrupts:</w:t>
      </w:r>
    </w:p>
    <w:p w14:paraId="687DEB67" w14:textId="77777777" w:rsidR="009867D4" w:rsidRDefault="009867D4" w:rsidP="001835BA">
      <w:pPr>
        <w:spacing w:after="0" w:line="240" w:lineRule="auto"/>
        <w:ind w:left="432" w:right="432"/>
        <w:contextualSpacing/>
        <w:rPr>
          <w:rFonts w:ascii="Arial" w:hAnsi="Arial" w:cs="Arial"/>
          <w:bCs/>
          <w:color w:val="000000" w:themeColor="text1"/>
          <w:sz w:val="24"/>
          <w:szCs w:val="24"/>
        </w:rPr>
      </w:pPr>
    </w:p>
    <w:p w14:paraId="4EBEB708" w14:textId="3877F7E3" w:rsidR="009867D4" w:rsidRDefault="009867D4" w:rsidP="005D5B30">
      <w:pPr>
        <w:spacing w:after="0" w:line="240" w:lineRule="auto"/>
        <w:ind w:left="720"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 “you are manic.  You are</w:t>
      </w:r>
      <w:r w:rsidR="00A03DFF">
        <w:rPr>
          <w:rFonts w:ascii="Arial" w:hAnsi="Arial" w:cs="Arial"/>
          <w:bCs/>
          <w:color w:val="000000" w:themeColor="text1"/>
          <w:sz w:val="24"/>
          <w:szCs w:val="24"/>
        </w:rPr>
        <w:t xml:space="preserve"> tangential</w:t>
      </w:r>
      <w:r>
        <w:rPr>
          <w:rFonts w:ascii="Arial" w:hAnsi="Arial" w:cs="Arial"/>
          <w:bCs/>
          <w:color w:val="000000" w:themeColor="text1"/>
          <w:sz w:val="24"/>
          <w:szCs w:val="24"/>
        </w:rPr>
        <w:t xml:space="preserve">. Your friend says you’ve messaged several coworkers saying that you were </w:t>
      </w:r>
      <w:r w:rsidR="00941278">
        <w:rPr>
          <w:rFonts w:ascii="Arial" w:hAnsi="Arial" w:cs="Arial"/>
          <w:bCs/>
          <w:color w:val="000000" w:themeColor="text1"/>
          <w:sz w:val="24"/>
          <w:szCs w:val="24"/>
        </w:rPr>
        <w:t>going to die</w:t>
      </w:r>
      <w:r>
        <w:rPr>
          <w:rFonts w:ascii="Arial" w:hAnsi="Arial" w:cs="Arial"/>
          <w:bCs/>
          <w:color w:val="000000" w:themeColor="text1"/>
          <w:sz w:val="24"/>
          <w:szCs w:val="24"/>
        </w:rPr>
        <w:t xml:space="preserve">. Your friend says you are speaking incoherently. The nurse says that you have been pacing the floor….” </w:t>
      </w:r>
    </w:p>
    <w:p w14:paraId="0A49999E" w14:textId="27D997CF" w:rsidR="00236735" w:rsidRDefault="00236735" w:rsidP="00236735">
      <w:pPr>
        <w:spacing w:after="0" w:line="240" w:lineRule="auto"/>
        <w:ind w:right="720"/>
        <w:contextualSpacing/>
        <w:rPr>
          <w:rFonts w:ascii="Arial" w:hAnsi="Arial" w:cs="Arial"/>
          <w:bCs/>
          <w:color w:val="000000" w:themeColor="text1"/>
          <w:sz w:val="24"/>
          <w:szCs w:val="24"/>
        </w:rPr>
      </w:pPr>
    </w:p>
    <w:p w14:paraId="61A1A4E8" w14:textId="2EE9A8E5" w:rsidR="00236735" w:rsidRDefault="00236735"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I explain to her that this is how I always am. I tell her that the pacing is the result of restlessness, which is a side effect of my medicine. I tell her that this </w:t>
      </w:r>
      <w:r w:rsidR="00C74416">
        <w:rPr>
          <w:rFonts w:ascii="Arial" w:hAnsi="Arial" w:cs="Arial"/>
          <w:bCs/>
          <w:color w:val="000000" w:themeColor="text1"/>
          <w:sz w:val="24"/>
          <w:szCs w:val="24"/>
        </w:rPr>
        <w:t xml:space="preserve">side </w:t>
      </w:r>
      <w:r w:rsidR="00C74416">
        <w:rPr>
          <w:rFonts w:ascii="Arial" w:hAnsi="Arial" w:cs="Arial"/>
          <w:bCs/>
          <w:color w:val="000000" w:themeColor="text1"/>
          <w:sz w:val="24"/>
          <w:szCs w:val="24"/>
        </w:rPr>
        <w:lastRenderedPageBreak/>
        <w:t xml:space="preserve">effect </w:t>
      </w:r>
      <w:r>
        <w:rPr>
          <w:rFonts w:ascii="Arial" w:hAnsi="Arial" w:cs="Arial"/>
          <w:bCs/>
          <w:color w:val="000000" w:themeColor="text1"/>
          <w:sz w:val="24"/>
          <w:szCs w:val="24"/>
        </w:rPr>
        <w:t>has been documented</w:t>
      </w:r>
      <w:r w:rsidR="00C74416">
        <w:rPr>
          <w:rFonts w:ascii="Arial" w:hAnsi="Arial" w:cs="Arial"/>
          <w:bCs/>
          <w:color w:val="000000" w:themeColor="text1"/>
          <w:sz w:val="24"/>
          <w:szCs w:val="24"/>
        </w:rPr>
        <w:t>, for years,</w:t>
      </w:r>
      <w:r>
        <w:rPr>
          <w:rFonts w:ascii="Arial" w:hAnsi="Arial" w:cs="Arial"/>
          <w:bCs/>
          <w:color w:val="000000" w:themeColor="text1"/>
          <w:sz w:val="24"/>
          <w:szCs w:val="24"/>
        </w:rPr>
        <w:t xml:space="preserve"> on this hospital’s records. I tell her that I have the text history and can show her.  She says that she wants to see from Jenny, and that I will be staying there.</w:t>
      </w:r>
      <w:r w:rsidR="003022CE">
        <w:rPr>
          <w:rFonts w:ascii="Arial" w:hAnsi="Arial" w:cs="Arial"/>
          <w:bCs/>
          <w:color w:val="000000" w:themeColor="text1"/>
          <w:sz w:val="24"/>
          <w:szCs w:val="24"/>
        </w:rPr>
        <w:t xml:space="preserve"> She said she will send me to observation. </w:t>
      </w:r>
      <w:r>
        <w:rPr>
          <w:rFonts w:ascii="Arial" w:hAnsi="Arial" w:cs="Arial"/>
          <w:bCs/>
          <w:color w:val="000000" w:themeColor="text1"/>
          <w:sz w:val="24"/>
          <w:szCs w:val="24"/>
        </w:rPr>
        <w:t xml:space="preserve"> </w:t>
      </w:r>
    </w:p>
    <w:p w14:paraId="7709BC02" w14:textId="4B7E963B" w:rsidR="00236735" w:rsidRDefault="00236735" w:rsidP="00236735">
      <w:pPr>
        <w:spacing w:after="0" w:line="240" w:lineRule="auto"/>
        <w:ind w:right="720"/>
        <w:contextualSpacing/>
        <w:rPr>
          <w:rFonts w:ascii="Arial" w:hAnsi="Arial" w:cs="Arial"/>
          <w:bCs/>
          <w:color w:val="000000" w:themeColor="text1"/>
          <w:sz w:val="24"/>
          <w:szCs w:val="24"/>
        </w:rPr>
      </w:pPr>
    </w:p>
    <w:p w14:paraId="42A0C0C6" w14:textId="24ED7EC7" w:rsidR="006C117F" w:rsidRDefault="00236735"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I asked her if, at some point</w:t>
      </w:r>
      <w:r w:rsidR="00740793">
        <w:rPr>
          <w:rFonts w:ascii="Arial" w:hAnsi="Arial" w:cs="Arial"/>
          <w:bCs/>
          <w:color w:val="000000" w:themeColor="text1"/>
          <w:sz w:val="24"/>
          <w:szCs w:val="24"/>
        </w:rPr>
        <w:t xml:space="preserve"> during my stay</w:t>
      </w:r>
      <w:r>
        <w:rPr>
          <w:rFonts w:ascii="Arial" w:hAnsi="Arial" w:cs="Arial"/>
          <w:bCs/>
          <w:color w:val="000000" w:themeColor="text1"/>
          <w:sz w:val="24"/>
          <w:szCs w:val="24"/>
        </w:rPr>
        <w:t xml:space="preserve">, I could speak with or be evaluated by the nurse practitioner psychiatrist, named Kathleen </w:t>
      </w:r>
      <w:proofErr w:type="spellStart"/>
      <w:r>
        <w:rPr>
          <w:rFonts w:ascii="Arial" w:hAnsi="Arial" w:cs="Arial"/>
          <w:bCs/>
          <w:color w:val="000000" w:themeColor="text1"/>
          <w:sz w:val="24"/>
          <w:szCs w:val="24"/>
        </w:rPr>
        <w:t>Peniston</w:t>
      </w:r>
      <w:proofErr w:type="spellEnd"/>
      <w:r>
        <w:rPr>
          <w:rFonts w:ascii="Arial" w:hAnsi="Arial" w:cs="Arial"/>
          <w:bCs/>
          <w:color w:val="000000" w:themeColor="text1"/>
          <w:sz w:val="24"/>
          <w:szCs w:val="24"/>
        </w:rPr>
        <w:t>, who has given me regular care for years.  The hospital</w:t>
      </w:r>
      <w:r w:rsidR="00CB664A">
        <w:rPr>
          <w:rFonts w:ascii="Arial" w:hAnsi="Arial" w:cs="Arial"/>
          <w:bCs/>
          <w:color w:val="000000" w:themeColor="text1"/>
          <w:sz w:val="24"/>
          <w:szCs w:val="24"/>
        </w:rPr>
        <w:t>’</w:t>
      </w:r>
      <w:r>
        <w:rPr>
          <w:rFonts w:ascii="Arial" w:hAnsi="Arial" w:cs="Arial"/>
          <w:bCs/>
          <w:color w:val="000000" w:themeColor="text1"/>
          <w:sz w:val="24"/>
          <w:szCs w:val="24"/>
        </w:rPr>
        <w:t xml:space="preserve">s outpatient care office is in the exact same building as the inpatient unit. </w:t>
      </w:r>
      <w:r w:rsidR="005054A3">
        <w:rPr>
          <w:rFonts w:ascii="Arial" w:hAnsi="Arial" w:cs="Arial"/>
          <w:bCs/>
          <w:color w:val="000000" w:themeColor="text1"/>
          <w:sz w:val="24"/>
          <w:szCs w:val="24"/>
        </w:rPr>
        <w:t xml:space="preserve">Kathy is just a </w:t>
      </w:r>
      <w:r w:rsidR="00073A64">
        <w:rPr>
          <w:rFonts w:ascii="Arial" w:hAnsi="Arial" w:cs="Arial"/>
          <w:bCs/>
          <w:color w:val="000000" w:themeColor="text1"/>
          <w:sz w:val="24"/>
          <w:szCs w:val="24"/>
        </w:rPr>
        <w:t>5</w:t>
      </w:r>
      <w:r w:rsidR="005054A3">
        <w:rPr>
          <w:rFonts w:ascii="Arial" w:hAnsi="Arial" w:cs="Arial"/>
          <w:bCs/>
          <w:color w:val="000000" w:themeColor="text1"/>
          <w:sz w:val="24"/>
          <w:szCs w:val="24"/>
        </w:rPr>
        <w:t xml:space="preserve"> minutes’ walk away. </w:t>
      </w:r>
    </w:p>
    <w:p w14:paraId="0634D50C" w14:textId="77777777" w:rsidR="006C117F" w:rsidRDefault="006C117F" w:rsidP="00236735">
      <w:pPr>
        <w:spacing w:after="0" w:line="240" w:lineRule="auto"/>
        <w:ind w:right="720"/>
        <w:contextualSpacing/>
        <w:rPr>
          <w:rFonts w:ascii="Arial" w:hAnsi="Arial" w:cs="Arial"/>
          <w:bCs/>
          <w:color w:val="000000" w:themeColor="text1"/>
          <w:sz w:val="24"/>
          <w:szCs w:val="24"/>
        </w:rPr>
      </w:pPr>
    </w:p>
    <w:p w14:paraId="4229090F" w14:textId="733B404E" w:rsidR="00CA3521" w:rsidRDefault="00236735"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My concern was that this doctor wasn’t listening to me</w:t>
      </w:r>
      <w:r w:rsidR="00EA4933">
        <w:rPr>
          <w:rFonts w:ascii="Arial" w:hAnsi="Arial" w:cs="Arial"/>
          <w:bCs/>
          <w:color w:val="000000" w:themeColor="text1"/>
          <w:sz w:val="24"/>
          <w:szCs w:val="24"/>
        </w:rPr>
        <w:t xml:space="preserve"> or anything I say</w:t>
      </w:r>
      <w:r w:rsidR="001606B1">
        <w:rPr>
          <w:rFonts w:ascii="Arial" w:hAnsi="Arial" w:cs="Arial"/>
          <w:bCs/>
          <w:color w:val="000000" w:themeColor="text1"/>
          <w:sz w:val="24"/>
          <w:szCs w:val="24"/>
        </w:rPr>
        <w:t>.</w:t>
      </w:r>
      <w:r>
        <w:rPr>
          <w:rFonts w:ascii="Arial" w:hAnsi="Arial" w:cs="Arial"/>
          <w:bCs/>
          <w:color w:val="000000" w:themeColor="text1"/>
          <w:sz w:val="24"/>
          <w:szCs w:val="24"/>
        </w:rPr>
        <w:t xml:space="preserve"> </w:t>
      </w:r>
      <w:r w:rsidR="001606B1">
        <w:rPr>
          <w:rFonts w:ascii="Arial" w:hAnsi="Arial" w:cs="Arial"/>
          <w:bCs/>
          <w:color w:val="000000" w:themeColor="text1"/>
          <w:sz w:val="24"/>
          <w:szCs w:val="24"/>
        </w:rPr>
        <w:t>She</w:t>
      </w:r>
      <w:r>
        <w:rPr>
          <w:rFonts w:ascii="Arial" w:hAnsi="Arial" w:cs="Arial"/>
          <w:bCs/>
          <w:color w:val="000000" w:themeColor="text1"/>
          <w:sz w:val="24"/>
          <w:szCs w:val="24"/>
        </w:rPr>
        <w:t xml:space="preserve"> was diagnosing me as having active </w:t>
      </w:r>
      <w:r w:rsidR="006C117F">
        <w:rPr>
          <w:rFonts w:ascii="Arial" w:hAnsi="Arial" w:cs="Arial"/>
          <w:bCs/>
          <w:color w:val="000000" w:themeColor="text1"/>
          <w:sz w:val="24"/>
          <w:szCs w:val="24"/>
        </w:rPr>
        <w:t xml:space="preserve">mental illness </w:t>
      </w:r>
      <w:r>
        <w:rPr>
          <w:rFonts w:ascii="Arial" w:hAnsi="Arial" w:cs="Arial"/>
          <w:bCs/>
          <w:color w:val="000000" w:themeColor="text1"/>
          <w:sz w:val="24"/>
          <w:szCs w:val="24"/>
        </w:rPr>
        <w:t xml:space="preserve">symptoms, </w:t>
      </w:r>
      <w:r w:rsidR="00E87BF0">
        <w:rPr>
          <w:rFonts w:ascii="Arial" w:hAnsi="Arial" w:cs="Arial"/>
          <w:bCs/>
          <w:color w:val="000000" w:themeColor="text1"/>
          <w:sz w:val="24"/>
          <w:szCs w:val="24"/>
        </w:rPr>
        <w:t xml:space="preserve">after a 30 second evaluation, </w:t>
      </w:r>
      <w:r>
        <w:rPr>
          <w:rFonts w:ascii="Arial" w:hAnsi="Arial" w:cs="Arial"/>
          <w:bCs/>
          <w:color w:val="000000" w:themeColor="text1"/>
          <w:sz w:val="24"/>
          <w:szCs w:val="24"/>
        </w:rPr>
        <w:t>based on my usual way of acting. I felt like that</w:t>
      </w:r>
      <w:r w:rsidR="005054A3">
        <w:rPr>
          <w:rFonts w:ascii="Arial" w:hAnsi="Arial" w:cs="Arial"/>
          <w:bCs/>
          <w:color w:val="000000" w:themeColor="text1"/>
          <w:sz w:val="24"/>
          <w:szCs w:val="24"/>
        </w:rPr>
        <w:t>,</w:t>
      </w:r>
      <w:r>
        <w:rPr>
          <w:rFonts w:ascii="Arial" w:hAnsi="Arial" w:cs="Arial"/>
          <w:bCs/>
          <w:color w:val="000000" w:themeColor="text1"/>
          <w:sz w:val="24"/>
          <w:szCs w:val="24"/>
        </w:rPr>
        <w:t xml:space="preserve"> unless I could speak with someone who knows how I normally am, I will never get out of this place. </w:t>
      </w:r>
    </w:p>
    <w:p w14:paraId="1F0DB240" w14:textId="77777777" w:rsidR="00CA3521" w:rsidRDefault="00CA3521" w:rsidP="00236735">
      <w:pPr>
        <w:spacing w:after="0" w:line="240" w:lineRule="auto"/>
        <w:ind w:right="720"/>
        <w:contextualSpacing/>
        <w:rPr>
          <w:rFonts w:ascii="Arial" w:hAnsi="Arial" w:cs="Arial"/>
          <w:bCs/>
          <w:color w:val="000000" w:themeColor="text1"/>
          <w:sz w:val="24"/>
          <w:szCs w:val="24"/>
        </w:rPr>
      </w:pPr>
    </w:p>
    <w:p w14:paraId="525638DD" w14:textId="5E4A87B9" w:rsidR="00236735" w:rsidRDefault="00236735"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My life is on the line, financially and otherwise at this point. Even a 4</w:t>
      </w:r>
      <w:r w:rsidR="001606B1">
        <w:rPr>
          <w:rFonts w:ascii="Arial" w:hAnsi="Arial" w:cs="Arial"/>
          <w:bCs/>
          <w:color w:val="000000" w:themeColor="text1"/>
          <w:sz w:val="24"/>
          <w:szCs w:val="24"/>
        </w:rPr>
        <w:t>-</w:t>
      </w:r>
      <w:r>
        <w:rPr>
          <w:rFonts w:ascii="Arial" w:hAnsi="Arial" w:cs="Arial"/>
          <w:bCs/>
          <w:color w:val="000000" w:themeColor="text1"/>
          <w:sz w:val="24"/>
          <w:szCs w:val="24"/>
        </w:rPr>
        <w:t xml:space="preserve">day to </w:t>
      </w:r>
      <w:r w:rsidR="001606B1">
        <w:rPr>
          <w:rFonts w:ascii="Arial" w:hAnsi="Arial" w:cs="Arial"/>
          <w:bCs/>
          <w:color w:val="000000" w:themeColor="text1"/>
          <w:sz w:val="24"/>
          <w:szCs w:val="24"/>
        </w:rPr>
        <w:t>7-day</w:t>
      </w:r>
      <w:r>
        <w:rPr>
          <w:rFonts w:ascii="Arial" w:hAnsi="Arial" w:cs="Arial"/>
          <w:bCs/>
          <w:color w:val="000000" w:themeColor="text1"/>
          <w:sz w:val="24"/>
          <w:szCs w:val="24"/>
        </w:rPr>
        <w:t xml:space="preserve"> stay</w:t>
      </w:r>
      <w:r w:rsidR="00E023B4">
        <w:rPr>
          <w:rFonts w:ascii="Arial" w:hAnsi="Arial" w:cs="Arial"/>
          <w:bCs/>
          <w:color w:val="000000" w:themeColor="text1"/>
          <w:sz w:val="24"/>
          <w:szCs w:val="24"/>
        </w:rPr>
        <w:t xml:space="preserve"> that keeps me from working</w:t>
      </w:r>
      <w:r>
        <w:rPr>
          <w:rFonts w:ascii="Arial" w:hAnsi="Arial" w:cs="Arial"/>
          <w:bCs/>
          <w:color w:val="000000" w:themeColor="text1"/>
          <w:sz w:val="24"/>
          <w:szCs w:val="24"/>
        </w:rPr>
        <w:t xml:space="preserve"> would be enough to impact me.</w:t>
      </w:r>
      <w:r w:rsidR="00740793">
        <w:rPr>
          <w:rFonts w:ascii="Arial" w:hAnsi="Arial" w:cs="Arial"/>
          <w:bCs/>
          <w:color w:val="000000" w:themeColor="text1"/>
          <w:sz w:val="24"/>
          <w:szCs w:val="24"/>
        </w:rPr>
        <w:t xml:space="preserve"> </w:t>
      </w:r>
      <w:proofErr w:type="spellStart"/>
      <w:r w:rsidR="00EC1A43">
        <w:rPr>
          <w:rFonts w:ascii="Arial" w:hAnsi="Arial" w:cs="Arial"/>
          <w:bCs/>
          <w:color w:val="000000" w:themeColor="text1"/>
          <w:sz w:val="24"/>
          <w:szCs w:val="24"/>
        </w:rPr>
        <w:t>Morcigilio</w:t>
      </w:r>
      <w:proofErr w:type="spellEnd"/>
      <w:r w:rsidR="00740793">
        <w:rPr>
          <w:rFonts w:ascii="Arial" w:hAnsi="Arial" w:cs="Arial"/>
          <w:bCs/>
          <w:color w:val="000000" w:themeColor="text1"/>
          <w:sz w:val="24"/>
          <w:szCs w:val="24"/>
        </w:rPr>
        <w:t xml:space="preserve"> tells me that I will not be able to speak with Kathy. </w:t>
      </w:r>
      <w:r w:rsidR="001606B1">
        <w:rPr>
          <w:rFonts w:ascii="Arial" w:hAnsi="Arial" w:cs="Arial"/>
          <w:bCs/>
          <w:color w:val="000000" w:themeColor="text1"/>
          <w:sz w:val="24"/>
          <w:szCs w:val="24"/>
        </w:rPr>
        <w:t xml:space="preserve">The entire interaction with her seemed to be designed to intimidate me. </w:t>
      </w:r>
    </w:p>
    <w:p w14:paraId="0E3F4B83" w14:textId="2D4086CE" w:rsidR="00C74416" w:rsidRDefault="00C74416" w:rsidP="00236735">
      <w:pPr>
        <w:spacing w:after="0" w:line="240" w:lineRule="auto"/>
        <w:ind w:right="720"/>
        <w:contextualSpacing/>
        <w:rPr>
          <w:rFonts w:ascii="Arial" w:hAnsi="Arial" w:cs="Arial"/>
          <w:bCs/>
          <w:color w:val="000000" w:themeColor="text1"/>
          <w:sz w:val="24"/>
          <w:szCs w:val="24"/>
        </w:rPr>
      </w:pPr>
    </w:p>
    <w:p w14:paraId="1A4FE9AD" w14:textId="77777777" w:rsidR="0096351F" w:rsidRDefault="00C74416"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I was forced, as a condition of my potential release, to give the hospital authorization to speak with Jenny. I provided them with her personal number. </w:t>
      </w:r>
      <w:r w:rsidR="00CA3521">
        <w:rPr>
          <w:rFonts w:ascii="Arial" w:hAnsi="Arial" w:cs="Arial"/>
          <w:bCs/>
          <w:color w:val="000000" w:themeColor="text1"/>
          <w:sz w:val="24"/>
          <w:szCs w:val="24"/>
        </w:rPr>
        <w:t>They were to call her and see if I am “acting normal”. This was on April 22</w:t>
      </w:r>
      <w:r w:rsidR="00CA3521" w:rsidRPr="00CA3521">
        <w:rPr>
          <w:rFonts w:ascii="Arial" w:hAnsi="Arial" w:cs="Arial"/>
          <w:bCs/>
          <w:color w:val="000000" w:themeColor="text1"/>
          <w:sz w:val="24"/>
          <w:szCs w:val="24"/>
          <w:vertAlign w:val="superscript"/>
        </w:rPr>
        <w:t>nd</w:t>
      </w:r>
      <w:r w:rsidR="00CA3521">
        <w:rPr>
          <w:rFonts w:ascii="Arial" w:hAnsi="Arial" w:cs="Arial"/>
          <w:bCs/>
          <w:color w:val="000000" w:themeColor="text1"/>
          <w:sz w:val="24"/>
          <w:szCs w:val="24"/>
        </w:rPr>
        <w:t xml:space="preserve"> or 23</w:t>
      </w:r>
      <w:r w:rsidR="00CA3521" w:rsidRPr="00CA3521">
        <w:rPr>
          <w:rFonts w:ascii="Arial" w:hAnsi="Arial" w:cs="Arial"/>
          <w:bCs/>
          <w:color w:val="000000" w:themeColor="text1"/>
          <w:sz w:val="24"/>
          <w:szCs w:val="24"/>
          <w:vertAlign w:val="superscript"/>
        </w:rPr>
        <w:t>rd</w:t>
      </w:r>
      <w:r w:rsidR="00CA3521">
        <w:rPr>
          <w:rFonts w:ascii="Arial" w:hAnsi="Arial" w:cs="Arial"/>
          <w:bCs/>
          <w:color w:val="000000" w:themeColor="text1"/>
          <w:sz w:val="24"/>
          <w:szCs w:val="24"/>
        </w:rPr>
        <w:t xml:space="preserve">.  I told the social worker, who I gave verbal permission to discuss limited information, that I wanted her number taken off immediately after the call. She dismissed my concern as silly, and refused. I asked a second time, and was dismissed and refused again. </w:t>
      </w:r>
    </w:p>
    <w:p w14:paraId="36CEC2D8" w14:textId="77777777" w:rsidR="0096351F" w:rsidRDefault="0096351F" w:rsidP="00236735">
      <w:pPr>
        <w:spacing w:after="0" w:line="240" w:lineRule="auto"/>
        <w:ind w:right="720"/>
        <w:contextualSpacing/>
        <w:rPr>
          <w:rFonts w:ascii="Arial" w:hAnsi="Arial" w:cs="Arial"/>
          <w:bCs/>
          <w:color w:val="000000" w:themeColor="text1"/>
          <w:sz w:val="24"/>
          <w:szCs w:val="24"/>
        </w:rPr>
      </w:pPr>
    </w:p>
    <w:p w14:paraId="1F8058BE" w14:textId="6030678D" w:rsidR="00C74416" w:rsidRDefault="00CA3521" w:rsidP="00236735">
      <w:pPr>
        <w:spacing w:after="0" w:line="240" w:lineRule="auto"/>
        <w:ind w:right="720"/>
        <w:contextualSpacing/>
        <w:rPr>
          <w:rFonts w:ascii="Arial" w:hAnsi="Arial" w:cs="Arial"/>
          <w:bCs/>
          <w:color w:val="000000" w:themeColor="text1"/>
          <w:sz w:val="24"/>
          <w:szCs w:val="24"/>
        </w:rPr>
      </w:pPr>
      <w:r>
        <w:rPr>
          <w:rFonts w:ascii="Arial" w:hAnsi="Arial" w:cs="Arial"/>
          <w:bCs/>
          <w:color w:val="000000" w:themeColor="text1"/>
          <w:sz w:val="24"/>
          <w:szCs w:val="24"/>
        </w:rPr>
        <w:t>I had contacted the hospital on April 14</w:t>
      </w:r>
      <w:r w:rsidRPr="00CA3521">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and April 16</w:t>
      </w:r>
      <w:r w:rsidRPr="00CA3521">
        <w:rPr>
          <w:rFonts w:ascii="Arial" w:hAnsi="Arial" w:cs="Arial"/>
          <w:bCs/>
          <w:color w:val="000000" w:themeColor="text1"/>
          <w:sz w:val="24"/>
          <w:szCs w:val="24"/>
          <w:vertAlign w:val="superscript"/>
        </w:rPr>
        <w:t>th</w:t>
      </w:r>
      <w:r>
        <w:rPr>
          <w:rFonts w:ascii="Arial" w:hAnsi="Arial" w:cs="Arial"/>
          <w:bCs/>
          <w:color w:val="000000" w:themeColor="text1"/>
          <w:sz w:val="24"/>
          <w:szCs w:val="24"/>
        </w:rPr>
        <w:t>, and told the nurse that Jenny was up to no good and may be making attempts at my medical records.</w:t>
      </w:r>
      <w:r w:rsidR="0096351F">
        <w:rPr>
          <w:rFonts w:ascii="Arial" w:hAnsi="Arial" w:cs="Arial"/>
          <w:bCs/>
          <w:color w:val="000000" w:themeColor="text1"/>
          <w:sz w:val="24"/>
          <w:szCs w:val="24"/>
        </w:rPr>
        <w:t xml:space="preserve"> Both times my concerns were dismissed with “we can’t give them to her”. I am not sure if my concern was even documented.</w:t>
      </w:r>
    </w:p>
    <w:p w14:paraId="78F0A98D" w14:textId="5CA1778C" w:rsidR="00577287" w:rsidRDefault="00577287" w:rsidP="00C5312A">
      <w:pPr>
        <w:spacing w:after="0" w:line="240" w:lineRule="auto"/>
        <w:contextualSpacing/>
        <w:rPr>
          <w:rFonts w:ascii="Arial" w:hAnsi="Arial" w:cs="Arial"/>
          <w:bCs/>
          <w:color w:val="000000" w:themeColor="text1"/>
          <w:sz w:val="24"/>
          <w:szCs w:val="24"/>
        </w:rPr>
      </w:pPr>
    </w:p>
    <w:p w14:paraId="39743025" w14:textId="21354F3A" w:rsidR="0096351F" w:rsidRDefault="0096351F"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had also asked the same social worker to take off my mother’s n</w:t>
      </w:r>
      <w:r w:rsidR="009D6B5A">
        <w:rPr>
          <w:rFonts w:ascii="Arial" w:hAnsi="Arial" w:cs="Arial"/>
          <w:bCs/>
          <w:color w:val="000000" w:themeColor="text1"/>
          <w:sz w:val="24"/>
          <w:szCs w:val="24"/>
        </w:rPr>
        <w:t>ame and number</w:t>
      </w:r>
      <w:r>
        <w:rPr>
          <w:rFonts w:ascii="Arial" w:hAnsi="Arial" w:cs="Arial"/>
          <w:bCs/>
          <w:color w:val="000000" w:themeColor="text1"/>
          <w:sz w:val="24"/>
          <w:szCs w:val="24"/>
        </w:rPr>
        <w:t xml:space="preserve">. </w:t>
      </w:r>
      <w:r w:rsidR="00305FA7">
        <w:rPr>
          <w:rFonts w:ascii="Arial" w:hAnsi="Arial" w:cs="Arial"/>
          <w:bCs/>
          <w:color w:val="000000" w:themeColor="text1"/>
          <w:sz w:val="24"/>
          <w:szCs w:val="24"/>
        </w:rPr>
        <w:t xml:space="preserve">They had also wanted </w:t>
      </w:r>
      <w:r w:rsidR="00DE66FC">
        <w:rPr>
          <w:rFonts w:ascii="Arial" w:hAnsi="Arial" w:cs="Arial"/>
          <w:bCs/>
          <w:color w:val="000000" w:themeColor="text1"/>
          <w:sz w:val="24"/>
          <w:szCs w:val="24"/>
        </w:rPr>
        <w:t>permission to speak with her</w:t>
      </w:r>
      <w:r w:rsidR="00305FA7">
        <w:rPr>
          <w:rFonts w:ascii="Arial" w:hAnsi="Arial" w:cs="Arial"/>
          <w:bCs/>
          <w:color w:val="000000" w:themeColor="text1"/>
          <w:sz w:val="24"/>
          <w:szCs w:val="24"/>
        </w:rPr>
        <w:t xml:space="preserve">. </w:t>
      </w:r>
      <w:r>
        <w:rPr>
          <w:rFonts w:ascii="Arial" w:hAnsi="Arial" w:cs="Arial"/>
          <w:bCs/>
          <w:color w:val="000000" w:themeColor="text1"/>
          <w:sz w:val="24"/>
          <w:szCs w:val="24"/>
        </w:rPr>
        <w:t xml:space="preserve"> I request</w:t>
      </w:r>
      <w:r w:rsidR="00305FA7">
        <w:rPr>
          <w:rFonts w:ascii="Arial" w:hAnsi="Arial" w:cs="Arial"/>
          <w:bCs/>
          <w:color w:val="000000" w:themeColor="text1"/>
          <w:sz w:val="24"/>
          <w:szCs w:val="24"/>
        </w:rPr>
        <w:t>ed</w:t>
      </w:r>
      <w:r>
        <w:rPr>
          <w:rFonts w:ascii="Arial" w:hAnsi="Arial" w:cs="Arial"/>
          <w:bCs/>
          <w:color w:val="000000" w:themeColor="text1"/>
          <w:sz w:val="24"/>
          <w:szCs w:val="24"/>
        </w:rPr>
        <w:t xml:space="preserve"> that both </w:t>
      </w:r>
      <w:r w:rsidR="00793BAC">
        <w:rPr>
          <w:rFonts w:ascii="Arial" w:hAnsi="Arial" w:cs="Arial"/>
          <w:bCs/>
          <w:color w:val="000000" w:themeColor="text1"/>
          <w:sz w:val="24"/>
          <w:szCs w:val="24"/>
        </w:rPr>
        <w:t xml:space="preserve">of them </w:t>
      </w:r>
      <w:r>
        <w:rPr>
          <w:rFonts w:ascii="Arial" w:hAnsi="Arial" w:cs="Arial"/>
          <w:bCs/>
          <w:color w:val="000000" w:themeColor="text1"/>
          <w:sz w:val="24"/>
          <w:szCs w:val="24"/>
        </w:rPr>
        <w:t xml:space="preserve">be taken off. Again, the two requests to have them taken off were dismissed. </w:t>
      </w:r>
    </w:p>
    <w:p w14:paraId="36E688CE" w14:textId="77777777" w:rsidR="00305FA7" w:rsidRDefault="00305FA7" w:rsidP="00C5312A">
      <w:pPr>
        <w:spacing w:after="0" w:line="240" w:lineRule="auto"/>
        <w:contextualSpacing/>
        <w:rPr>
          <w:rFonts w:ascii="Arial" w:hAnsi="Arial" w:cs="Arial"/>
          <w:bCs/>
          <w:color w:val="000000" w:themeColor="text1"/>
          <w:sz w:val="24"/>
          <w:szCs w:val="24"/>
        </w:rPr>
      </w:pPr>
    </w:p>
    <w:p w14:paraId="03BE5186" w14:textId="77777777" w:rsidR="001B354E" w:rsidRDefault="0096351F"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On April 23</w:t>
      </w:r>
      <w:r w:rsidRPr="0096351F">
        <w:rPr>
          <w:rFonts w:ascii="Arial" w:hAnsi="Arial" w:cs="Arial"/>
          <w:bCs/>
          <w:color w:val="000000" w:themeColor="text1"/>
          <w:sz w:val="24"/>
          <w:szCs w:val="24"/>
          <w:vertAlign w:val="superscript"/>
        </w:rPr>
        <w:t>rd</w:t>
      </w:r>
      <w:r>
        <w:rPr>
          <w:rFonts w:ascii="Arial" w:hAnsi="Arial" w:cs="Arial"/>
          <w:bCs/>
          <w:color w:val="000000" w:themeColor="text1"/>
          <w:sz w:val="24"/>
          <w:szCs w:val="24"/>
        </w:rPr>
        <w:t xml:space="preserve">, an M.D., who I recall as having the name Bob, came to speak with me. He told me that he had reviewed my records and that he and </w:t>
      </w:r>
      <w:r w:rsidR="003022CE">
        <w:rPr>
          <w:rFonts w:ascii="Arial" w:hAnsi="Arial" w:cs="Arial"/>
          <w:bCs/>
          <w:color w:val="000000" w:themeColor="text1"/>
          <w:sz w:val="24"/>
          <w:szCs w:val="24"/>
        </w:rPr>
        <w:t xml:space="preserve">other doctors had determined that I was “on my baseline” and that there was nothing wrong with me. </w:t>
      </w:r>
    </w:p>
    <w:p w14:paraId="359B290E" w14:textId="77777777" w:rsidR="001B354E" w:rsidRDefault="001B354E" w:rsidP="00C5312A">
      <w:pPr>
        <w:spacing w:after="0" w:line="240" w:lineRule="auto"/>
        <w:contextualSpacing/>
        <w:rPr>
          <w:rFonts w:ascii="Arial" w:hAnsi="Arial" w:cs="Arial"/>
          <w:bCs/>
          <w:color w:val="000000" w:themeColor="text1"/>
          <w:sz w:val="24"/>
          <w:szCs w:val="24"/>
        </w:rPr>
      </w:pPr>
    </w:p>
    <w:p w14:paraId="2275CC9C" w14:textId="646ECC9F" w:rsidR="0096351F" w:rsidRDefault="003022CE"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He said they were going to reverse the involuntary commitment process. It would be retroactively marked as voluntary</w:t>
      </w:r>
      <w:r w:rsidR="001B354E">
        <w:rPr>
          <w:rFonts w:ascii="Arial" w:hAnsi="Arial" w:cs="Arial"/>
          <w:bCs/>
          <w:color w:val="000000" w:themeColor="text1"/>
          <w:sz w:val="24"/>
          <w:szCs w:val="24"/>
        </w:rPr>
        <w:t>. He said that w</w:t>
      </w:r>
      <w:r>
        <w:rPr>
          <w:rFonts w:ascii="Arial" w:hAnsi="Arial" w:cs="Arial"/>
          <w:bCs/>
          <w:color w:val="000000" w:themeColor="text1"/>
          <w:sz w:val="24"/>
          <w:szCs w:val="24"/>
        </w:rPr>
        <w:t>hen this process was complete, I would be allowed to go home at my own discretion. In practice</w:t>
      </w:r>
      <w:r w:rsidR="00022C00">
        <w:rPr>
          <w:rFonts w:ascii="Arial" w:hAnsi="Arial" w:cs="Arial"/>
          <w:bCs/>
          <w:color w:val="000000" w:themeColor="text1"/>
          <w:sz w:val="24"/>
          <w:szCs w:val="24"/>
        </w:rPr>
        <w:t>,</w:t>
      </w:r>
      <w:r>
        <w:rPr>
          <w:rFonts w:ascii="Arial" w:hAnsi="Arial" w:cs="Arial"/>
          <w:bCs/>
          <w:color w:val="000000" w:themeColor="text1"/>
          <w:sz w:val="24"/>
          <w:szCs w:val="24"/>
        </w:rPr>
        <w:t xml:space="preserve"> this means I leave the same day that the reversing is accomplished.  Not many people voluntarily stay at a hospital like this.</w:t>
      </w:r>
    </w:p>
    <w:p w14:paraId="17D898CC" w14:textId="6B6A8FCA" w:rsidR="003022CE" w:rsidRDefault="003022CE" w:rsidP="00C5312A">
      <w:pPr>
        <w:spacing w:after="0" w:line="240" w:lineRule="auto"/>
        <w:contextualSpacing/>
        <w:rPr>
          <w:rFonts w:ascii="Arial" w:hAnsi="Arial" w:cs="Arial"/>
          <w:bCs/>
          <w:color w:val="000000" w:themeColor="text1"/>
          <w:sz w:val="24"/>
          <w:szCs w:val="24"/>
        </w:rPr>
      </w:pPr>
    </w:p>
    <w:p w14:paraId="0679EE3A" w14:textId="33A98858" w:rsidR="006E41D7" w:rsidRDefault="003022CE"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My discharge date was set for April 24</w:t>
      </w:r>
      <w:r w:rsidRPr="003022CE">
        <w:rPr>
          <w:rFonts w:ascii="Arial" w:hAnsi="Arial" w:cs="Arial"/>
          <w:bCs/>
          <w:color w:val="000000" w:themeColor="text1"/>
          <w:sz w:val="24"/>
          <w:szCs w:val="24"/>
          <w:vertAlign w:val="superscript"/>
        </w:rPr>
        <w:t>th</w:t>
      </w:r>
      <w:r>
        <w:rPr>
          <w:rFonts w:ascii="Arial" w:hAnsi="Arial" w:cs="Arial"/>
          <w:bCs/>
          <w:color w:val="000000" w:themeColor="text1"/>
          <w:sz w:val="24"/>
          <w:szCs w:val="24"/>
        </w:rPr>
        <w:t>.  A psychiatrist’s assistant came and talked to me</w:t>
      </w:r>
      <w:r w:rsidR="00A842F3">
        <w:rPr>
          <w:rFonts w:ascii="Arial" w:hAnsi="Arial" w:cs="Arial"/>
          <w:bCs/>
          <w:color w:val="000000" w:themeColor="text1"/>
          <w:sz w:val="24"/>
          <w:szCs w:val="24"/>
        </w:rPr>
        <w:t xml:space="preserve"> preceding </w:t>
      </w:r>
      <w:r w:rsidR="00DC0DA7">
        <w:rPr>
          <w:rFonts w:ascii="Arial" w:hAnsi="Arial" w:cs="Arial"/>
          <w:bCs/>
          <w:color w:val="000000" w:themeColor="text1"/>
          <w:sz w:val="24"/>
          <w:szCs w:val="24"/>
        </w:rPr>
        <w:t>the discharge</w:t>
      </w:r>
      <w:r>
        <w:rPr>
          <w:rFonts w:ascii="Arial" w:hAnsi="Arial" w:cs="Arial"/>
          <w:bCs/>
          <w:color w:val="000000" w:themeColor="text1"/>
          <w:sz w:val="24"/>
          <w:szCs w:val="24"/>
        </w:rPr>
        <w:t>. She said</w:t>
      </w:r>
      <w:r w:rsidR="006E41D7">
        <w:rPr>
          <w:rFonts w:ascii="Arial" w:hAnsi="Arial" w:cs="Arial"/>
          <w:bCs/>
          <w:color w:val="000000" w:themeColor="text1"/>
          <w:sz w:val="24"/>
          <w:szCs w:val="24"/>
        </w:rPr>
        <w:t>, to paraphrase:</w:t>
      </w:r>
    </w:p>
    <w:p w14:paraId="48B006DE" w14:textId="77777777" w:rsidR="006E41D7" w:rsidRDefault="006E41D7" w:rsidP="00C5312A">
      <w:pPr>
        <w:spacing w:after="0" w:line="240" w:lineRule="auto"/>
        <w:contextualSpacing/>
        <w:rPr>
          <w:rFonts w:ascii="Arial" w:hAnsi="Arial" w:cs="Arial"/>
          <w:bCs/>
          <w:color w:val="000000" w:themeColor="text1"/>
          <w:sz w:val="24"/>
          <w:szCs w:val="24"/>
        </w:rPr>
      </w:pPr>
    </w:p>
    <w:p w14:paraId="20613379" w14:textId="77777777" w:rsidR="006E41D7" w:rsidRDefault="006E41D7" w:rsidP="006E41D7">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“This is what we do when we have these ‘he said, she said’ things.  We bring you down here for observation.  It is actually a good thing that you were sent here, because you’ve been examined and we’ve found that there’s nothing.</w:t>
      </w:r>
    </w:p>
    <w:p w14:paraId="45B5D6AF" w14:textId="77777777" w:rsidR="006E41D7" w:rsidRDefault="006E41D7" w:rsidP="006E41D7">
      <w:pPr>
        <w:spacing w:after="0" w:line="240" w:lineRule="auto"/>
        <w:ind w:left="432" w:right="432"/>
        <w:contextualSpacing/>
        <w:rPr>
          <w:rFonts w:ascii="Arial" w:hAnsi="Arial" w:cs="Arial"/>
          <w:bCs/>
          <w:color w:val="000000" w:themeColor="text1"/>
          <w:sz w:val="24"/>
          <w:szCs w:val="24"/>
        </w:rPr>
      </w:pPr>
    </w:p>
    <w:p w14:paraId="6B59505D" w14:textId="77777777" w:rsidR="006E41D7" w:rsidRDefault="006E41D7" w:rsidP="006E41D7">
      <w:pPr>
        <w:spacing w:after="0" w:line="240" w:lineRule="auto"/>
        <w:contextualSpacing/>
        <w:rPr>
          <w:rFonts w:ascii="Arial" w:hAnsi="Arial" w:cs="Arial"/>
          <w:bCs/>
          <w:color w:val="000000" w:themeColor="text1"/>
          <w:sz w:val="24"/>
          <w:szCs w:val="24"/>
        </w:rPr>
      </w:pPr>
    </w:p>
    <w:p w14:paraId="0CF22B38" w14:textId="77777777" w:rsidR="00265702" w:rsidRDefault="006E41D7" w:rsidP="006E41D7">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I took this to mean “you are having a dispute with this girl. She claims you are paranoid and th</w:t>
      </w:r>
      <w:r w:rsidR="00793BAC">
        <w:rPr>
          <w:rFonts w:ascii="Arial" w:hAnsi="Arial" w:cs="Arial"/>
          <w:bCs/>
          <w:color w:val="000000" w:themeColor="text1"/>
          <w:sz w:val="24"/>
          <w:szCs w:val="24"/>
        </w:rPr>
        <w:t>at</w:t>
      </w:r>
      <w:r>
        <w:rPr>
          <w:rFonts w:ascii="Arial" w:hAnsi="Arial" w:cs="Arial"/>
          <w:bCs/>
          <w:color w:val="000000" w:themeColor="text1"/>
          <w:sz w:val="24"/>
          <w:szCs w:val="24"/>
        </w:rPr>
        <w:t xml:space="preserve"> has been ruled out. Now you can go on with whatever you intended to do.”</w:t>
      </w:r>
      <w:r w:rsidR="00793BAC">
        <w:rPr>
          <w:rFonts w:ascii="Arial" w:hAnsi="Arial" w:cs="Arial"/>
          <w:bCs/>
          <w:color w:val="000000" w:themeColor="text1"/>
          <w:sz w:val="24"/>
          <w:szCs w:val="24"/>
        </w:rPr>
        <w:t xml:space="preserve"> </w:t>
      </w:r>
    </w:p>
    <w:p w14:paraId="1C47C648" w14:textId="77777777" w:rsidR="00265702" w:rsidRDefault="00265702" w:rsidP="006E41D7">
      <w:pPr>
        <w:spacing w:after="0" w:line="240" w:lineRule="auto"/>
        <w:contextualSpacing/>
        <w:rPr>
          <w:rFonts w:ascii="Arial" w:hAnsi="Arial" w:cs="Arial"/>
          <w:bCs/>
          <w:color w:val="000000" w:themeColor="text1"/>
          <w:sz w:val="24"/>
          <w:szCs w:val="24"/>
        </w:rPr>
      </w:pPr>
    </w:p>
    <w:p w14:paraId="721B35BC" w14:textId="4170B7CB" w:rsidR="003022CE" w:rsidRDefault="00793BAC" w:rsidP="006E41D7">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observation unit is a good place to see if someone really is having symptoms, because there are a variety of technicians, nurses, group leaders, and</w:t>
      </w:r>
      <w:r w:rsidR="00623138">
        <w:rPr>
          <w:rFonts w:ascii="Arial" w:hAnsi="Arial" w:cs="Arial"/>
          <w:bCs/>
          <w:color w:val="000000" w:themeColor="text1"/>
          <w:sz w:val="24"/>
          <w:szCs w:val="24"/>
        </w:rPr>
        <w:t xml:space="preserve"> doctors to interact with. They can get a picture of the people on their unit over an extended period of time. </w:t>
      </w:r>
    </w:p>
    <w:p w14:paraId="66DD344D" w14:textId="6E6D7A10" w:rsidR="00C75773" w:rsidRDefault="00577287" w:rsidP="00C5312A">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w:t>
      </w:r>
    </w:p>
    <w:p w14:paraId="65E8A15D" w14:textId="77777777" w:rsidR="005F0B82" w:rsidRDefault="005F0B82" w:rsidP="008F6136">
      <w:pPr>
        <w:spacing w:after="0" w:line="240" w:lineRule="auto"/>
        <w:contextualSpacing/>
        <w:rPr>
          <w:rFonts w:ascii="Arial" w:hAnsi="Arial" w:cs="Arial"/>
          <w:bCs/>
          <w:color w:val="000000" w:themeColor="text1"/>
          <w:sz w:val="24"/>
          <w:szCs w:val="24"/>
        </w:rPr>
      </w:pPr>
    </w:p>
    <w:p w14:paraId="53388BC2" w14:textId="77777777" w:rsidR="005F0B82" w:rsidRDefault="005F0B82" w:rsidP="008F6136">
      <w:pPr>
        <w:spacing w:after="0" w:line="240" w:lineRule="auto"/>
        <w:contextualSpacing/>
        <w:rPr>
          <w:rFonts w:ascii="Arial" w:hAnsi="Arial" w:cs="Arial"/>
          <w:bCs/>
          <w:color w:val="000000" w:themeColor="text1"/>
          <w:sz w:val="24"/>
          <w:szCs w:val="24"/>
        </w:rPr>
      </w:pPr>
    </w:p>
    <w:p w14:paraId="7BEA24E8" w14:textId="77777777" w:rsidR="005F0B82" w:rsidRDefault="005F0B82" w:rsidP="008F6136">
      <w:pPr>
        <w:spacing w:after="0" w:line="240" w:lineRule="auto"/>
        <w:contextualSpacing/>
        <w:rPr>
          <w:rFonts w:ascii="Arial" w:hAnsi="Arial" w:cs="Arial"/>
          <w:bCs/>
          <w:color w:val="000000" w:themeColor="text1"/>
          <w:sz w:val="24"/>
          <w:szCs w:val="24"/>
        </w:rPr>
      </w:pPr>
    </w:p>
    <w:p w14:paraId="3AEDC5E3" w14:textId="11185FB7" w:rsidR="00C5312A" w:rsidRDefault="00265702"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At th</w:t>
      </w:r>
      <w:r w:rsidR="005F0B82">
        <w:rPr>
          <w:rFonts w:ascii="Arial" w:hAnsi="Arial" w:cs="Arial"/>
          <w:bCs/>
          <w:color w:val="000000" w:themeColor="text1"/>
          <w:sz w:val="24"/>
          <w:szCs w:val="24"/>
        </w:rPr>
        <w:t>e point in time of my release on April 24</w:t>
      </w:r>
      <w:r w:rsidR="005F0B82" w:rsidRPr="005F0B82">
        <w:rPr>
          <w:rFonts w:ascii="Arial" w:hAnsi="Arial" w:cs="Arial"/>
          <w:bCs/>
          <w:color w:val="000000" w:themeColor="text1"/>
          <w:sz w:val="24"/>
          <w:szCs w:val="24"/>
          <w:vertAlign w:val="superscript"/>
        </w:rPr>
        <w:t>th</w:t>
      </w:r>
      <w:r w:rsidR="005F0B82">
        <w:rPr>
          <w:rFonts w:ascii="Arial" w:hAnsi="Arial" w:cs="Arial"/>
          <w:bCs/>
          <w:color w:val="000000" w:themeColor="text1"/>
          <w:sz w:val="24"/>
          <w:szCs w:val="24"/>
        </w:rPr>
        <w:t>, 2019</w:t>
      </w:r>
      <w:r>
        <w:rPr>
          <w:rFonts w:ascii="Arial" w:hAnsi="Arial" w:cs="Arial"/>
          <w:bCs/>
          <w:color w:val="000000" w:themeColor="text1"/>
          <w:sz w:val="24"/>
          <w:szCs w:val="24"/>
        </w:rPr>
        <w:t>, the civil and criminal law violations include:</w:t>
      </w:r>
    </w:p>
    <w:p w14:paraId="5149D3DC" w14:textId="18516CED" w:rsidR="00265702" w:rsidRDefault="00265702" w:rsidP="008F6136">
      <w:pPr>
        <w:spacing w:after="0" w:line="240" w:lineRule="auto"/>
        <w:contextualSpacing/>
        <w:rPr>
          <w:rFonts w:ascii="Arial" w:hAnsi="Arial" w:cs="Arial"/>
          <w:bCs/>
          <w:color w:val="000000" w:themeColor="text1"/>
          <w:sz w:val="24"/>
          <w:szCs w:val="24"/>
        </w:rPr>
      </w:pPr>
    </w:p>
    <w:p w14:paraId="06CC76F3" w14:textId="179B0CBB" w:rsidR="00265702" w:rsidRPr="004548D3" w:rsidRDefault="00265702"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The original intrusion</w:t>
      </w:r>
      <w:r w:rsidR="008E4227">
        <w:rPr>
          <w:rFonts w:ascii="Arial" w:hAnsi="Arial" w:cs="Arial"/>
          <w:bCs/>
          <w:color w:val="000000" w:themeColor="text1"/>
          <w:sz w:val="24"/>
          <w:szCs w:val="24"/>
        </w:rPr>
        <w:t xml:space="preserve"> upon seclusion</w:t>
      </w:r>
      <w:r w:rsidRPr="004548D3">
        <w:rPr>
          <w:rFonts w:ascii="Arial" w:hAnsi="Arial" w:cs="Arial"/>
          <w:bCs/>
          <w:color w:val="000000" w:themeColor="text1"/>
          <w:sz w:val="24"/>
          <w:szCs w:val="24"/>
        </w:rPr>
        <w:t xml:space="preserve">, </w:t>
      </w:r>
      <w:r w:rsidR="00333402" w:rsidRPr="004548D3">
        <w:rPr>
          <w:rFonts w:ascii="Arial" w:hAnsi="Arial" w:cs="Arial"/>
          <w:bCs/>
          <w:color w:val="000000" w:themeColor="text1"/>
          <w:sz w:val="24"/>
          <w:szCs w:val="24"/>
        </w:rPr>
        <w:t>perpetrated in roughly the first week of December 2017, and also the accompanying ADA of 1990 violation.</w:t>
      </w:r>
    </w:p>
    <w:p w14:paraId="2DD0257D" w14:textId="253AEBF4" w:rsidR="002C15C3" w:rsidRDefault="002C15C3" w:rsidP="008F6136">
      <w:pPr>
        <w:spacing w:after="0" w:line="240" w:lineRule="auto"/>
        <w:contextualSpacing/>
        <w:rPr>
          <w:rFonts w:ascii="Arial" w:hAnsi="Arial" w:cs="Arial"/>
          <w:bCs/>
          <w:color w:val="000000" w:themeColor="text1"/>
          <w:sz w:val="24"/>
          <w:szCs w:val="24"/>
        </w:rPr>
      </w:pPr>
    </w:p>
    <w:p w14:paraId="607AA450" w14:textId="22C81DBD" w:rsidR="002C15C3" w:rsidRPr="004548D3" w:rsidRDefault="002C15C3"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w:t>
      </w:r>
      <w:r w:rsidR="00803987" w:rsidRPr="004548D3">
        <w:rPr>
          <w:rFonts w:ascii="Arial" w:hAnsi="Arial" w:cs="Arial"/>
          <w:bCs/>
          <w:color w:val="000000" w:themeColor="text1"/>
          <w:sz w:val="24"/>
          <w:szCs w:val="24"/>
        </w:rPr>
        <w:t>probable civil tort for the emotional distress caused by Wells Fargo’s disparate treatment of me (to be more fully described</w:t>
      </w:r>
      <w:r w:rsidR="004E602B" w:rsidRPr="004548D3">
        <w:rPr>
          <w:rFonts w:ascii="Arial" w:hAnsi="Arial" w:cs="Arial"/>
          <w:bCs/>
          <w:color w:val="000000" w:themeColor="text1"/>
          <w:sz w:val="24"/>
          <w:szCs w:val="24"/>
        </w:rPr>
        <w:t xml:space="preserve"> in the detailed </w:t>
      </w:r>
      <w:r w:rsidR="00BB40D9" w:rsidRPr="004548D3">
        <w:rPr>
          <w:rFonts w:ascii="Arial" w:hAnsi="Arial" w:cs="Arial"/>
          <w:bCs/>
          <w:color w:val="000000" w:themeColor="text1"/>
          <w:sz w:val="24"/>
          <w:szCs w:val="24"/>
        </w:rPr>
        <w:t>account</w:t>
      </w:r>
      <w:r w:rsidR="00803987" w:rsidRPr="004548D3">
        <w:rPr>
          <w:rFonts w:ascii="Arial" w:hAnsi="Arial" w:cs="Arial"/>
          <w:bCs/>
          <w:color w:val="000000" w:themeColor="text1"/>
          <w:sz w:val="24"/>
          <w:szCs w:val="24"/>
        </w:rPr>
        <w:t>)</w:t>
      </w:r>
    </w:p>
    <w:p w14:paraId="5D998F88" w14:textId="67242AA6" w:rsidR="00BB40D9" w:rsidRDefault="00BB40D9" w:rsidP="008F6136">
      <w:pPr>
        <w:spacing w:after="0" w:line="240" w:lineRule="auto"/>
        <w:contextualSpacing/>
        <w:rPr>
          <w:rFonts w:ascii="Arial" w:hAnsi="Arial" w:cs="Arial"/>
          <w:bCs/>
          <w:color w:val="000000" w:themeColor="text1"/>
          <w:sz w:val="24"/>
          <w:szCs w:val="24"/>
        </w:rPr>
      </w:pPr>
    </w:p>
    <w:p w14:paraId="7184FEC3" w14:textId="7280C32B" w:rsidR="00BB40D9" w:rsidRPr="004548D3" w:rsidRDefault="00BB40D9"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tort for negligent hiring, </w:t>
      </w:r>
      <w:r w:rsidR="003409D7">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 xml:space="preserve">Wells Fargo </w:t>
      </w:r>
      <w:r w:rsidR="00AA7EEE" w:rsidRPr="004548D3">
        <w:rPr>
          <w:rFonts w:ascii="Arial" w:hAnsi="Arial" w:cs="Arial"/>
          <w:bCs/>
          <w:color w:val="000000" w:themeColor="text1"/>
          <w:sz w:val="24"/>
          <w:szCs w:val="24"/>
        </w:rPr>
        <w:t>(to be more fully described in the detailed account)</w:t>
      </w:r>
    </w:p>
    <w:p w14:paraId="3074A741" w14:textId="06413964" w:rsidR="00333402" w:rsidRDefault="00333402" w:rsidP="008F6136">
      <w:pPr>
        <w:spacing w:after="0" w:line="240" w:lineRule="auto"/>
        <w:contextualSpacing/>
        <w:rPr>
          <w:rFonts w:ascii="Arial" w:hAnsi="Arial" w:cs="Arial"/>
          <w:bCs/>
          <w:color w:val="000000" w:themeColor="text1"/>
          <w:sz w:val="24"/>
          <w:szCs w:val="24"/>
        </w:rPr>
      </w:pPr>
    </w:p>
    <w:p w14:paraId="214EF6C2" w14:textId="698DAF73" w:rsidR="00333402" w:rsidRPr="004548D3" w:rsidRDefault="00333402"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Civil constructive fraud </w:t>
      </w:r>
      <w:r w:rsidR="00161AB0">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Mobile Crisis, for using my personal health information for their gain</w:t>
      </w:r>
    </w:p>
    <w:p w14:paraId="5D88A82D" w14:textId="5EA89BEA" w:rsidR="00333402" w:rsidRDefault="00333402" w:rsidP="008F6136">
      <w:pPr>
        <w:spacing w:after="0" w:line="240" w:lineRule="auto"/>
        <w:contextualSpacing/>
        <w:rPr>
          <w:rFonts w:ascii="Arial" w:hAnsi="Arial" w:cs="Arial"/>
          <w:bCs/>
          <w:color w:val="000000" w:themeColor="text1"/>
          <w:sz w:val="24"/>
          <w:szCs w:val="24"/>
        </w:rPr>
      </w:pPr>
    </w:p>
    <w:p w14:paraId="05724A7C" w14:textId="3A8FB318" w:rsidR="00333402" w:rsidRPr="004548D3" w:rsidRDefault="0029134E"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Civil c</w:t>
      </w:r>
      <w:r w:rsidR="00333402" w:rsidRPr="004548D3">
        <w:rPr>
          <w:rFonts w:ascii="Arial" w:hAnsi="Arial" w:cs="Arial"/>
          <w:bCs/>
          <w:color w:val="000000" w:themeColor="text1"/>
          <w:sz w:val="24"/>
          <w:szCs w:val="24"/>
        </w:rPr>
        <w:t xml:space="preserve">onstructive fraud </w:t>
      </w:r>
      <w:r w:rsidR="007B1FD5">
        <w:rPr>
          <w:rFonts w:ascii="Arial" w:hAnsi="Arial" w:cs="Arial"/>
          <w:bCs/>
          <w:color w:val="000000" w:themeColor="text1"/>
          <w:sz w:val="24"/>
          <w:szCs w:val="24"/>
        </w:rPr>
        <w:t xml:space="preserve">perpetrated by </w:t>
      </w:r>
      <w:r w:rsidR="00333402" w:rsidRPr="004548D3">
        <w:rPr>
          <w:rFonts w:ascii="Arial" w:hAnsi="Arial" w:cs="Arial"/>
          <w:bCs/>
          <w:color w:val="000000" w:themeColor="text1"/>
          <w:sz w:val="24"/>
          <w:szCs w:val="24"/>
        </w:rPr>
        <w:t>Atrium Health</w:t>
      </w:r>
      <w:r w:rsidR="00872271">
        <w:rPr>
          <w:rFonts w:ascii="Arial" w:hAnsi="Arial" w:cs="Arial"/>
          <w:bCs/>
          <w:color w:val="000000" w:themeColor="text1"/>
          <w:sz w:val="24"/>
          <w:szCs w:val="24"/>
        </w:rPr>
        <w:t>, for using my health information for personal gain</w:t>
      </w:r>
    </w:p>
    <w:p w14:paraId="384CDF30" w14:textId="781B0069" w:rsidR="00946369" w:rsidRDefault="00946369" w:rsidP="008F6136">
      <w:pPr>
        <w:spacing w:after="0" w:line="240" w:lineRule="auto"/>
        <w:contextualSpacing/>
        <w:rPr>
          <w:rFonts w:ascii="Arial" w:hAnsi="Arial" w:cs="Arial"/>
          <w:bCs/>
          <w:color w:val="000000" w:themeColor="text1"/>
          <w:sz w:val="24"/>
          <w:szCs w:val="24"/>
        </w:rPr>
      </w:pPr>
    </w:p>
    <w:p w14:paraId="3EEBC364" w14:textId="133E0737" w:rsidR="00946369" w:rsidRPr="004548D3" w:rsidRDefault="00946369"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felony HIPAA violation, carried out under fraudulent pretenses, </w:t>
      </w:r>
      <w:r w:rsidR="0097425D">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Mobile Crisis</w:t>
      </w:r>
      <w:r w:rsidR="0056767B" w:rsidRPr="004548D3">
        <w:rPr>
          <w:rFonts w:ascii="Arial" w:hAnsi="Arial" w:cs="Arial"/>
          <w:bCs/>
          <w:color w:val="000000" w:themeColor="text1"/>
          <w:sz w:val="24"/>
          <w:szCs w:val="24"/>
        </w:rPr>
        <w:t>,</w:t>
      </w:r>
      <w:r w:rsidRPr="004548D3">
        <w:rPr>
          <w:rFonts w:ascii="Arial" w:hAnsi="Arial" w:cs="Arial"/>
          <w:bCs/>
          <w:color w:val="000000" w:themeColor="text1"/>
          <w:sz w:val="24"/>
          <w:szCs w:val="24"/>
        </w:rPr>
        <w:t xml:space="preserve"> as I have evidence that they have disclosed my health information to Jenny</w:t>
      </w:r>
      <w:r w:rsidR="0056767B" w:rsidRPr="004548D3">
        <w:rPr>
          <w:rFonts w:ascii="Arial" w:hAnsi="Arial" w:cs="Arial"/>
          <w:bCs/>
          <w:color w:val="000000" w:themeColor="text1"/>
          <w:sz w:val="24"/>
          <w:szCs w:val="24"/>
        </w:rPr>
        <w:t>.</w:t>
      </w:r>
      <w:r w:rsidRPr="004548D3">
        <w:rPr>
          <w:rFonts w:ascii="Arial" w:hAnsi="Arial" w:cs="Arial"/>
          <w:bCs/>
          <w:color w:val="000000" w:themeColor="text1"/>
          <w:sz w:val="24"/>
          <w:szCs w:val="24"/>
        </w:rPr>
        <w:t xml:space="preserve"> </w:t>
      </w:r>
      <w:r w:rsidR="0056767B" w:rsidRPr="004548D3">
        <w:rPr>
          <w:rFonts w:ascii="Arial" w:hAnsi="Arial" w:cs="Arial"/>
          <w:bCs/>
          <w:color w:val="000000" w:themeColor="text1"/>
          <w:sz w:val="24"/>
          <w:szCs w:val="24"/>
        </w:rPr>
        <w:t>I</w:t>
      </w:r>
      <w:r w:rsidRPr="004548D3">
        <w:rPr>
          <w:rFonts w:ascii="Arial" w:hAnsi="Arial" w:cs="Arial"/>
          <w:bCs/>
          <w:color w:val="000000" w:themeColor="text1"/>
          <w:sz w:val="24"/>
          <w:szCs w:val="24"/>
        </w:rPr>
        <w:t>t is a safe assumption</w:t>
      </w:r>
      <w:r w:rsidR="009B3730" w:rsidRPr="004548D3">
        <w:rPr>
          <w:rFonts w:ascii="Arial" w:hAnsi="Arial" w:cs="Arial"/>
          <w:bCs/>
          <w:color w:val="000000" w:themeColor="text1"/>
          <w:sz w:val="24"/>
          <w:szCs w:val="24"/>
        </w:rPr>
        <w:t xml:space="preserve"> that</w:t>
      </w:r>
      <w:r w:rsidRPr="004548D3">
        <w:rPr>
          <w:rFonts w:ascii="Arial" w:hAnsi="Arial" w:cs="Arial"/>
          <w:bCs/>
          <w:color w:val="000000" w:themeColor="text1"/>
          <w:sz w:val="24"/>
          <w:szCs w:val="24"/>
        </w:rPr>
        <w:t xml:space="preserve"> they have shared it with multiple people at Wells Fargo</w:t>
      </w:r>
    </w:p>
    <w:p w14:paraId="6E61C52C" w14:textId="16488603" w:rsidR="00333402" w:rsidRDefault="00333402" w:rsidP="008F6136">
      <w:pPr>
        <w:spacing w:after="0" w:line="240" w:lineRule="auto"/>
        <w:contextualSpacing/>
        <w:rPr>
          <w:rFonts w:ascii="Arial" w:hAnsi="Arial" w:cs="Arial"/>
          <w:bCs/>
          <w:color w:val="000000" w:themeColor="text1"/>
          <w:sz w:val="24"/>
          <w:szCs w:val="24"/>
        </w:rPr>
      </w:pPr>
    </w:p>
    <w:p w14:paraId="7749DA68" w14:textId="78CD2F6D" w:rsidR="00946369" w:rsidRPr="004548D3" w:rsidRDefault="00946369"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An accompanying civil tort of negligence, related this HIPAA violation.</w:t>
      </w:r>
    </w:p>
    <w:p w14:paraId="180E2935" w14:textId="724FA7C6" w:rsidR="00030E17" w:rsidRDefault="00030E17" w:rsidP="008F6136">
      <w:pPr>
        <w:spacing w:after="0" w:line="240" w:lineRule="auto"/>
        <w:contextualSpacing/>
        <w:rPr>
          <w:rFonts w:ascii="Arial" w:hAnsi="Arial" w:cs="Arial"/>
          <w:bCs/>
          <w:color w:val="000000" w:themeColor="text1"/>
          <w:sz w:val="24"/>
          <w:szCs w:val="24"/>
        </w:rPr>
      </w:pPr>
    </w:p>
    <w:p w14:paraId="74E448BE" w14:textId="4B8D39ED" w:rsidR="00030E17" w:rsidRPr="004548D3" w:rsidRDefault="00030E17"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probable HIPAA violation on the part of Atrium Health, assuming that the man at the door</w:t>
      </w:r>
      <w:r w:rsidR="00630163" w:rsidRPr="004548D3">
        <w:rPr>
          <w:rFonts w:ascii="Arial" w:hAnsi="Arial" w:cs="Arial"/>
          <w:bCs/>
          <w:color w:val="000000" w:themeColor="text1"/>
          <w:sz w:val="24"/>
          <w:szCs w:val="24"/>
        </w:rPr>
        <w:t xml:space="preserve"> (“Silver” on the involuntary petition)</w:t>
      </w:r>
      <w:r w:rsidRPr="004548D3">
        <w:rPr>
          <w:rFonts w:ascii="Arial" w:hAnsi="Arial" w:cs="Arial"/>
          <w:bCs/>
          <w:color w:val="000000" w:themeColor="text1"/>
          <w:sz w:val="24"/>
          <w:szCs w:val="24"/>
        </w:rPr>
        <w:t xml:space="preserve">, who was involved in this scam, </w:t>
      </w:r>
      <w:r w:rsidRPr="004548D3">
        <w:rPr>
          <w:rFonts w:ascii="Arial" w:hAnsi="Arial" w:cs="Arial"/>
          <w:bCs/>
          <w:color w:val="000000" w:themeColor="text1"/>
          <w:sz w:val="24"/>
          <w:szCs w:val="24"/>
        </w:rPr>
        <w:lastRenderedPageBreak/>
        <w:t>relayed any of my private information to the Charlotte Mecklenburg Police or anyone else. This is also true of Morci, in the event that she was involved in this</w:t>
      </w:r>
      <w:r w:rsidR="00C65679" w:rsidRPr="004548D3">
        <w:rPr>
          <w:rFonts w:ascii="Arial" w:hAnsi="Arial" w:cs="Arial"/>
          <w:bCs/>
          <w:color w:val="000000" w:themeColor="text1"/>
          <w:sz w:val="24"/>
          <w:szCs w:val="24"/>
        </w:rPr>
        <w:t>.</w:t>
      </w:r>
    </w:p>
    <w:p w14:paraId="38321535" w14:textId="42FBAACA" w:rsidR="00333402" w:rsidRDefault="00333402" w:rsidP="008F6136">
      <w:pPr>
        <w:spacing w:after="0" w:line="240" w:lineRule="auto"/>
        <w:contextualSpacing/>
        <w:rPr>
          <w:rFonts w:ascii="Arial" w:hAnsi="Arial" w:cs="Arial"/>
          <w:bCs/>
          <w:color w:val="000000" w:themeColor="text1"/>
          <w:sz w:val="24"/>
          <w:szCs w:val="24"/>
        </w:rPr>
      </w:pPr>
    </w:p>
    <w:p w14:paraId="4BD3EC89" w14:textId="0ACA4A18" w:rsidR="00030E17" w:rsidRPr="004548D3" w:rsidRDefault="00030E17"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An accompanying civil tort of negligence related to this HIPAA violation.</w:t>
      </w:r>
    </w:p>
    <w:p w14:paraId="5ACB6A31" w14:textId="48B5CE2A" w:rsidR="00D75BDE" w:rsidRDefault="00D75BDE" w:rsidP="008F6136">
      <w:pPr>
        <w:spacing w:after="0" w:line="240" w:lineRule="auto"/>
        <w:contextualSpacing/>
        <w:rPr>
          <w:rFonts w:ascii="Arial" w:hAnsi="Arial" w:cs="Arial"/>
          <w:bCs/>
          <w:color w:val="000000" w:themeColor="text1"/>
          <w:sz w:val="24"/>
          <w:szCs w:val="24"/>
        </w:rPr>
      </w:pPr>
    </w:p>
    <w:p w14:paraId="01B2FE79" w14:textId="7D62A7D4" w:rsidR="00D75BDE" w:rsidRPr="004548D3" w:rsidRDefault="00D75BDE"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trespass, </w:t>
      </w:r>
      <w:r w:rsidR="003E562B">
        <w:rPr>
          <w:rFonts w:ascii="Arial" w:hAnsi="Arial" w:cs="Arial"/>
          <w:bCs/>
          <w:color w:val="000000" w:themeColor="text1"/>
          <w:sz w:val="24"/>
          <w:szCs w:val="24"/>
        </w:rPr>
        <w:t xml:space="preserve">perpetrated by </w:t>
      </w:r>
      <w:r w:rsidR="003E562B" w:rsidRPr="004548D3">
        <w:rPr>
          <w:rFonts w:ascii="Arial" w:hAnsi="Arial" w:cs="Arial"/>
          <w:bCs/>
          <w:color w:val="000000" w:themeColor="text1"/>
          <w:sz w:val="24"/>
          <w:szCs w:val="24"/>
        </w:rPr>
        <w:t>the</w:t>
      </w:r>
      <w:r w:rsidRPr="004548D3">
        <w:rPr>
          <w:rFonts w:ascii="Arial" w:hAnsi="Arial" w:cs="Arial"/>
          <w:bCs/>
          <w:color w:val="000000" w:themeColor="text1"/>
          <w:sz w:val="24"/>
          <w:szCs w:val="24"/>
        </w:rPr>
        <w:t xml:space="preserve"> Charlotte Mecklenburg Police, for entering my apartment against my consent</w:t>
      </w:r>
      <w:r w:rsidR="00DE2C77">
        <w:rPr>
          <w:rFonts w:ascii="Arial" w:hAnsi="Arial" w:cs="Arial"/>
          <w:bCs/>
          <w:color w:val="000000" w:themeColor="text1"/>
          <w:sz w:val="24"/>
          <w:szCs w:val="24"/>
        </w:rPr>
        <w:t>,</w:t>
      </w:r>
      <w:r w:rsidRPr="004548D3">
        <w:rPr>
          <w:rFonts w:ascii="Arial" w:hAnsi="Arial" w:cs="Arial"/>
          <w:bCs/>
          <w:color w:val="000000" w:themeColor="text1"/>
          <w:sz w:val="24"/>
          <w:szCs w:val="24"/>
        </w:rPr>
        <w:t xml:space="preserve"> having no legal right to do so.</w:t>
      </w:r>
    </w:p>
    <w:p w14:paraId="29C0F835" w14:textId="6AFECEEF" w:rsidR="00D75BDE" w:rsidRDefault="00D75BDE" w:rsidP="008F6136">
      <w:pPr>
        <w:spacing w:after="0" w:line="240" w:lineRule="auto"/>
        <w:contextualSpacing/>
        <w:rPr>
          <w:rFonts w:ascii="Arial" w:hAnsi="Arial" w:cs="Arial"/>
          <w:bCs/>
          <w:color w:val="000000" w:themeColor="text1"/>
          <w:sz w:val="24"/>
          <w:szCs w:val="24"/>
        </w:rPr>
      </w:pPr>
    </w:p>
    <w:p w14:paraId="4C55A42E" w14:textId="093BB1FD" w:rsidR="00D75BDE" w:rsidRPr="004548D3" w:rsidRDefault="00D75BDE"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battery, </w:t>
      </w:r>
      <w:r w:rsidR="00F115A6">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the Charlotte Mecklenburg Police, for placing me in handcuffs</w:t>
      </w:r>
    </w:p>
    <w:p w14:paraId="5BEFA3D0" w14:textId="136C46CF" w:rsidR="00D75BDE" w:rsidRDefault="00D75BDE" w:rsidP="008F6136">
      <w:pPr>
        <w:spacing w:after="0" w:line="240" w:lineRule="auto"/>
        <w:contextualSpacing/>
        <w:rPr>
          <w:rFonts w:ascii="Arial" w:hAnsi="Arial" w:cs="Arial"/>
          <w:bCs/>
          <w:color w:val="000000" w:themeColor="text1"/>
          <w:sz w:val="24"/>
          <w:szCs w:val="24"/>
        </w:rPr>
      </w:pPr>
    </w:p>
    <w:p w14:paraId="3BE53F1A" w14:textId="62D48162" w:rsidR="00D75BDE" w:rsidRPr="004548D3" w:rsidRDefault="00D75BDE"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offense of false imprisonment, </w:t>
      </w:r>
      <w:r w:rsidR="00314D79">
        <w:rPr>
          <w:rFonts w:ascii="Arial" w:hAnsi="Arial" w:cs="Arial"/>
          <w:bCs/>
          <w:color w:val="000000" w:themeColor="text1"/>
          <w:sz w:val="24"/>
          <w:szCs w:val="24"/>
        </w:rPr>
        <w:t>perpetrated by the</w:t>
      </w:r>
      <w:r w:rsidRPr="004548D3">
        <w:rPr>
          <w:rFonts w:ascii="Arial" w:hAnsi="Arial" w:cs="Arial"/>
          <w:bCs/>
          <w:color w:val="000000" w:themeColor="text1"/>
          <w:sz w:val="24"/>
          <w:szCs w:val="24"/>
        </w:rPr>
        <w:t xml:space="preserve"> Charlotte Mecklenburg police, for placing me in handcuffs</w:t>
      </w:r>
    </w:p>
    <w:p w14:paraId="7CBFCCF0" w14:textId="65261CFB" w:rsidR="00D75BDE" w:rsidRDefault="00D75BDE" w:rsidP="008F6136">
      <w:pPr>
        <w:spacing w:after="0" w:line="240" w:lineRule="auto"/>
        <w:contextualSpacing/>
        <w:rPr>
          <w:rFonts w:ascii="Arial" w:hAnsi="Arial" w:cs="Arial"/>
          <w:bCs/>
          <w:color w:val="000000" w:themeColor="text1"/>
          <w:sz w:val="24"/>
          <w:szCs w:val="24"/>
        </w:rPr>
      </w:pPr>
    </w:p>
    <w:p w14:paraId="14757779" w14:textId="4124A76A" w:rsidR="00DE2C77" w:rsidRPr="00DE2C77" w:rsidRDefault="00DE2C77" w:rsidP="00DE2C77">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 </w:t>
      </w:r>
      <w:r w:rsidR="00D75BDE" w:rsidRPr="004548D3">
        <w:rPr>
          <w:rFonts w:ascii="Arial" w:hAnsi="Arial" w:cs="Arial"/>
          <w:bCs/>
          <w:color w:val="000000" w:themeColor="text1"/>
          <w:sz w:val="24"/>
          <w:szCs w:val="24"/>
        </w:rPr>
        <w:t>An accompanying civil tort, related to this false imprisonment</w:t>
      </w:r>
    </w:p>
    <w:p w14:paraId="1285CC4D" w14:textId="77777777" w:rsidR="00630163" w:rsidRDefault="00630163" w:rsidP="008F6136">
      <w:pPr>
        <w:spacing w:after="0" w:line="240" w:lineRule="auto"/>
        <w:contextualSpacing/>
        <w:rPr>
          <w:rFonts w:ascii="Arial" w:hAnsi="Arial" w:cs="Arial"/>
          <w:bCs/>
          <w:color w:val="000000" w:themeColor="text1"/>
          <w:sz w:val="24"/>
          <w:szCs w:val="24"/>
        </w:rPr>
      </w:pPr>
    </w:p>
    <w:p w14:paraId="3E1A2A6C" w14:textId="7B86773C" w:rsidR="00DE2C77" w:rsidRDefault="00DE2C77" w:rsidP="004548D3">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A civil tort of intentional infliction of emotional distress </w:t>
      </w:r>
      <w:r w:rsidR="00C45638">
        <w:rPr>
          <w:rFonts w:ascii="Arial" w:hAnsi="Arial" w:cs="Arial"/>
          <w:bCs/>
          <w:color w:val="000000" w:themeColor="text1"/>
          <w:sz w:val="24"/>
          <w:szCs w:val="24"/>
        </w:rPr>
        <w:t xml:space="preserve">perpetrated by </w:t>
      </w:r>
      <w:r w:rsidR="000A729F">
        <w:rPr>
          <w:rFonts w:ascii="Arial" w:hAnsi="Arial" w:cs="Arial"/>
          <w:bCs/>
          <w:color w:val="000000" w:themeColor="text1"/>
          <w:sz w:val="24"/>
          <w:szCs w:val="24"/>
        </w:rPr>
        <w:t xml:space="preserve">The </w:t>
      </w:r>
      <w:r>
        <w:rPr>
          <w:rFonts w:ascii="Arial" w:hAnsi="Arial" w:cs="Arial"/>
          <w:bCs/>
          <w:color w:val="000000" w:themeColor="text1"/>
          <w:sz w:val="24"/>
          <w:szCs w:val="24"/>
        </w:rPr>
        <w:t xml:space="preserve">Charlotte Mecklenburg Police. </w:t>
      </w:r>
    </w:p>
    <w:p w14:paraId="2AAD6A09" w14:textId="77777777" w:rsidR="00DE2C77" w:rsidRDefault="00DE2C77" w:rsidP="00DE2C77">
      <w:pPr>
        <w:pStyle w:val="ListParagraph"/>
        <w:spacing w:after="0" w:line="240" w:lineRule="auto"/>
        <w:rPr>
          <w:rFonts w:ascii="Arial" w:hAnsi="Arial" w:cs="Arial"/>
          <w:bCs/>
          <w:color w:val="000000" w:themeColor="text1"/>
          <w:sz w:val="24"/>
          <w:szCs w:val="24"/>
        </w:rPr>
      </w:pPr>
    </w:p>
    <w:p w14:paraId="0232A486" w14:textId="7CB29A86" w:rsidR="00D75BDE" w:rsidRDefault="00155518"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offense of kidnapping, </w:t>
      </w:r>
      <w:r w:rsidR="00FA5347">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the Charlotte Mecklenburg Police for</w:t>
      </w:r>
      <w:r w:rsidR="00CB7089" w:rsidRPr="004548D3">
        <w:rPr>
          <w:rFonts w:ascii="Arial" w:hAnsi="Arial" w:cs="Arial"/>
          <w:bCs/>
          <w:color w:val="000000" w:themeColor="text1"/>
          <w:sz w:val="24"/>
          <w:szCs w:val="24"/>
        </w:rPr>
        <w:t>,</w:t>
      </w:r>
      <w:r w:rsidRPr="004548D3">
        <w:rPr>
          <w:rFonts w:ascii="Arial" w:hAnsi="Arial" w:cs="Arial"/>
          <w:bCs/>
          <w:color w:val="000000" w:themeColor="text1"/>
          <w:sz w:val="24"/>
          <w:szCs w:val="24"/>
        </w:rPr>
        <w:t xml:space="preserve"> after placing me in handcuffs</w:t>
      </w:r>
      <w:r w:rsidR="002C15C3" w:rsidRPr="004548D3">
        <w:rPr>
          <w:rFonts w:ascii="Arial" w:hAnsi="Arial" w:cs="Arial"/>
          <w:bCs/>
          <w:color w:val="000000" w:themeColor="text1"/>
          <w:sz w:val="24"/>
          <w:szCs w:val="24"/>
        </w:rPr>
        <w:t>, putting me in their SUV patrol car and transporting me 17 miles to the impatient unit on</w:t>
      </w:r>
      <w:r w:rsidR="00CB7089" w:rsidRPr="004548D3">
        <w:rPr>
          <w:rFonts w:ascii="Arial" w:hAnsi="Arial" w:cs="Arial"/>
          <w:bCs/>
          <w:color w:val="000000" w:themeColor="text1"/>
          <w:sz w:val="24"/>
          <w:szCs w:val="24"/>
        </w:rPr>
        <w:t xml:space="preserve"> 501</w:t>
      </w:r>
      <w:r w:rsidR="002C15C3" w:rsidRPr="004548D3">
        <w:rPr>
          <w:rFonts w:ascii="Arial" w:hAnsi="Arial" w:cs="Arial"/>
          <w:bCs/>
          <w:color w:val="000000" w:themeColor="text1"/>
          <w:sz w:val="24"/>
          <w:szCs w:val="24"/>
        </w:rPr>
        <w:t xml:space="preserve"> Billingsley road</w:t>
      </w:r>
    </w:p>
    <w:p w14:paraId="4E9CC3F3" w14:textId="786962C0" w:rsidR="00DE2C77" w:rsidRPr="00DE2C77" w:rsidRDefault="00DE2C77" w:rsidP="00DE2C77">
      <w:pPr>
        <w:spacing w:after="0" w:line="240" w:lineRule="auto"/>
        <w:ind w:left="360"/>
        <w:rPr>
          <w:rFonts w:ascii="Arial" w:hAnsi="Arial" w:cs="Arial"/>
          <w:bCs/>
          <w:color w:val="000000" w:themeColor="text1"/>
          <w:sz w:val="24"/>
          <w:szCs w:val="24"/>
        </w:rPr>
      </w:pPr>
    </w:p>
    <w:p w14:paraId="00F63A41" w14:textId="012592AE" w:rsidR="00D75BDE" w:rsidRDefault="00D75BDE" w:rsidP="008F6136">
      <w:pPr>
        <w:spacing w:after="0" w:line="240" w:lineRule="auto"/>
        <w:contextualSpacing/>
        <w:rPr>
          <w:rFonts w:ascii="Arial" w:hAnsi="Arial" w:cs="Arial"/>
          <w:bCs/>
          <w:color w:val="000000" w:themeColor="text1"/>
          <w:sz w:val="24"/>
          <w:szCs w:val="24"/>
        </w:rPr>
      </w:pPr>
    </w:p>
    <w:p w14:paraId="0F4BFCC2" w14:textId="06C7B87E" w:rsidR="00630163" w:rsidRPr="004548D3" w:rsidRDefault="00D75BDE"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criminal false imprisonment, </w:t>
      </w:r>
      <w:r w:rsidR="00FA5347">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 xml:space="preserve">Atrium Health, for keeping me in their inpatient unit on 501 Billingsley road against my consent. They did this </w:t>
      </w:r>
    </w:p>
    <w:p w14:paraId="07E585B6" w14:textId="21F05C11" w:rsidR="00094F35" w:rsidRDefault="00D75BDE" w:rsidP="00893EBD">
      <w:pPr>
        <w:pStyle w:val="ListParagraph"/>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having full knowledge that there was no legal basis to do so and that I was delivered to their unit </w:t>
      </w:r>
      <w:r w:rsidR="005F0B82">
        <w:rPr>
          <w:rFonts w:ascii="Arial" w:hAnsi="Arial" w:cs="Arial"/>
          <w:bCs/>
          <w:color w:val="000000" w:themeColor="text1"/>
          <w:sz w:val="24"/>
          <w:szCs w:val="24"/>
        </w:rPr>
        <w:t>by means of kidnapping</w:t>
      </w:r>
    </w:p>
    <w:p w14:paraId="1D08B0D3" w14:textId="71744E6A" w:rsidR="003C5BAF" w:rsidRDefault="003C5BAF" w:rsidP="00893EBD">
      <w:pPr>
        <w:pStyle w:val="ListParagraph"/>
        <w:spacing w:after="0" w:line="240" w:lineRule="auto"/>
        <w:rPr>
          <w:rFonts w:ascii="Arial" w:hAnsi="Arial" w:cs="Arial"/>
          <w:bCs/>
          <w:color w:val="000000" w:themeColor="text1"/>
          <w:sz w:val="24"/>
          <w:szCs w:val="24"/>
        </w:rPr>
      </w:pPr>
    </w:p>
    <w:p w14:paraId="15F12874" w14:textId="60C808E2" w:rsidR="003C5BAF" w:rsidRDefault="003C5BAF" w:rsidP="003C5BAF">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w:t>
      </w:r>
      <w:r>
        <w:rPr>
          <w:rFonts w:ascii="Arial" w:hAnsi="Arial" w:cs="Arial"/>
          <w:bCs/>
          <w:color w:val="000000" w:themeColor="text1"/>
          <w:sz w:val="24"/>
          <w:szCs w:val="24"/>
        </w:rPr>
        <w:t>n accompanying civil tort for the criminal offense referenced in (p)</w:t>
      </w:r>
    </w:p>
    <w:p w14:paraId="7875644A" w14:textId="77777777" w:rsidR="004548D3" w:rsidRPr="004548D3" w:rsidRDefault="004548D3" w:rsidP="004548D3">
      <w:pPr>
        <w:pStyle w:val="ListParagraph"/>
        <w:spacing w:after="0" w:line="240" w:lineRule="auto"/>
        <w:rPr>
          <w:rFonts w:ascii="Arial" w:hAnsi="Arial" w:cs="Arial"/>
          <w:bCs/>
          <w:color w:val="000000" w:themeColor="text1"/>
          <w:sz w:val="24"/>
          <w:szCs w:val="24"/>
        </w:rPr>
      </w:pPr>
    </w:p>
    <w:p w14:paraId="21B124C7" w14:textId="7B548581" w:rsidR="007E03E7" w:rsidRPr="004548D3" w:rsidRDefault="00094F35"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 xml:space="preserve">A civil tort of </w:t>
      </w:r>
      <w:r w:rsidR="007E03E7" w:rsidRPr="004548D3">
        <w:rPr>
          <w:rFonts w:ascii="Arial" w:hAnsi="Arial" w:cs="Arial"/>
          <w:bCs/>
          <w:color w:val="000000" w:themeColor="text1"/>
          <w:sz w:val="24"/>
          <w:szCs w:val="24"/>
        </w:rPr>
        <w:t>c</w:t>
      </w:r>
      <w:r w:rsidRPr="004548D3">
        <w:rPr>
          <w:rFonts w:ascii="Arial" w:hAnsi="Arial" w:cs="Arial"/>
          <w:bCs/>
          <w:color w:val="000000" w:themeColor="text1"/>
          <w:sz w:val="24"/>
          <w:szCs w:val="24"/>
        </w:rPr>
        <w:t xml:space="preserve">ivil </w:t>
      </w:r>
      <w:r w:rsidR="007E03E7" w:rsidRPr="004548D3">
        <w:rPr>
          <w:rFonts w:ascii="Arial" w:hAnsi="Arial" w:cs="Arial"/>
          <w:bCs/>
          <w:color w:val="000000" w:themeColor="text1"/>
          <w:sz w:val="24"/>
          <w:szCs w:val="24"/>
        </w:rPr>
        <w:t>c</w:t>
      </w:r>
      <w:r w:rsidRPr="004548D3">
        <w:rPr>
          <w:rFonts w:ascii="Arial" w:hAnsi="Arial" w:cs="Arial"/>
          <w:bCs/>
          <w:color w:val="000000" w:themeColor="text1"/>
          <w:sz w:val="24"/>
          <w:szCs w:val="24"/>
        </w:rPr>
        <w:t>onspiracy, including</w:t>
      </w:r>
      <w:r w:rsidR="00926E21">
        <w:rPr>
          <w:rFonts w:ascii="Arial" w:hAnsi="Arial" w:cs="Arial"/>
          <w:bCs/>
          <w:color w:val="000000" w:themeColor="text1"/>
          <w:sz w:val="24"/>
          <w:szCs w:val="24"/>
        </w:rPr>
        <w:t xml:space="preserve"> and perpetrated by</w:t>
      </w:r>
      <w:r w:rsidRPr="004548D3">
        <w:rPr>
          <w:rFonts w:ascii="Arial" w:hAnsi="Arial" w:cs="Arial"/>
          <w:bCs/>
          <w:color w:val="000000" w:themeColor="text1"/>
          <w:sz w:val="24"/>
          <w:szCs w:val="24"/>
        </w:rPr>
        <w:t xml:space="preserve"> all of the following, for their participation in the civil conspiracy to have me kidnapped and falsely imprisoned by the Charlotte Mecklenburg Police</w:t>
      </w:r>
      <w:r w:rsidR="00756EF4" w:rsidRPr="004548D3">
        <w:rPr>
          <w:rFonts w:ascii="Arial" w:hAnsi="Arial" w:cs="Arial"/>
          <w:bCs/>
          <w:color w:val="000000" w:themeColor="text1"/>
          <w:sz w:val="24"/>
          <w:szCs w:val="24"/>
        </w:rPr>
        <w:t>,</w:t>
      </w:r>
      <w:r w:rsidR="006D4940" w:rsidRPr="004548D3">
        <w:rPr>
          <w:rFonts w:ascii="Arial" w:hAnsi="Arial" w:cs="Arial"/>
          <w:bCs/>
          <w:color w:val="000000" w:themeColor="text1"/>
          <w:sz w:val="24"/>
          <w:szCs w:val="24"/>
        </w:rPr>
        <w:t xml:space="preserve"> and </w:t>
      </w:r>
      <w:r w:rsidRPr="004548D3">
        <w:rPr>
          <w:rFonts w:ascii="Arial" w:hAnsi="Arial" w:cs="Arial"/>
          <w:bCs/>
          <w:color w:val="000000" w:themeColor="text1"/>
          <w:sz w:val="24"/>
          <w:szCs w:val="24"/>
        </w:rPr>
        <w:t>then subsequently falsely imprisoned at the inpatient unit on Billingsley road</w:t>
      </w:r>
      <w:r w:rsidR="007E03E7" w:rsidRPr="004548D3">
        <w:rPr>
          <w:rFonts w:ascii="Arial" w:hAnsi="Arial" w:cs="Arial"/>
          <w:bCs/>
          <w:color w:val="000000" w:themeColor="text1"/>
          <w:sz w:val="24"/>
          <w:szCs w:val="24"/>
        </w:rPr>
        <w:t>:</w:t>
      </w:r>
    </w:p>
    <w:p w14:paraId="4BBBEF30" w14:textId="03D3E9F8" w:rsidR="00FA2548" w:rsidRDefault="00FA2548" w:rsidP="008F6136">
      <w:pPr>
        <w:spacing w:after="0" w:line="240" w:lineRule="auto"/>
        <w:contextualSpacing/>
        <w:rPr>
          <w:rFonts w:ascii="Arial" w:hAnsi="Arial" w:cs="Arial"/>
          <w:bCs/>
          <w:color w:val="000000" w:themeColor="text1"/>
          <w:sz w:val="24"/>
          <w:szCs w:val="24"/>
        </w:rPr>
      </w:pPr>
    </w:p>
    <w:p w14:paraId="73C3874A" w14:textId="5AA5653A" w:rsidR="00FA2548" w:rsidRPr="00FA2548" w:rsidRDefault="00FA2548" w:rsidP="004548D3">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Wells Fargo Bank</w:t>
      </w:r>
    </w:p>
    <w:p w14:paraId="6B22A9E3" w14:textId="7E068190" w:rsidR="00FA2548" w:rsidRPr="00FA2548" w:rsidRDefault="00FA2548" w:rsidP="004548D3">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The Charlotte Mecklenburg Police</w:t>
      </w:r>
    </w:p>
    <w:p w14:paraId="1039629B" w14:textId="693053AA" w:rsidR="00FA2548" w:rsidRPr="00FA2548" w:rsidRDefault="00FA2548" w:rsidP="004548D3">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 xml:space="preserve">Mobile Crisis </w:t>
      </w:r>
    </w:p>
    <w:p w14:paraId="26BDE74D" w14:textId="22A9DA81" w:rsidR="00FA2548" w:rsidRPr="00FA2548" w:rsidRDefault="00FA2548" w:rsidP="004548D3">
      <w:pPr>
        <w:pStyle w:val="ListParagraph"/>
        <w:numPr>
          <w:ilvl w:val="0"/>
          <w:numId w:val="31"/>
        </w:numPr>
        <w:spacing w:after="0" w:line="240" w:lineRule="auto"/>
        <w:ind w:left="1224"/>
        <w:rPr>
          <w:rFonts w:ascii="Arial" w:hAnsi="Arial" w:cs="Arial"/>
          <w:bCs/>
          <w:color w:val="000000" w:themeColor="text1"/>
          <w:sz w:val="24"/>
          <w:szCs w:val="24"/>
        </w:rPr>
      </w:pPr>
      <w:r w:rsidRPr="00FA2548">
        <w:rPr>
          <w:rFonts w:ascii="Arial" w:hAnsi="Arial" w:cs="Arial"/>
          <w:bCs/>
          <w:color w:val="000000" w:themeColor="text1"/>
          <w:sz w:val="24"/>
          <w:szCs w:val="24"/>
        </w:rPr>
        <w:t xml:space="preserve">Atrium health </w:t>
      </w:r>
    </w:p>
    <w:p w14:paraId="21EAE5C1" w14:textId="18B8F6EC" w:rsidR="007E03E7" w:rsidRDefault="007E03E7" w:rsidP="008F6136">
      <w:pPr>
        <w:spacing w:after="0" w:line="240" w:lineRule="auto"/>
        <w:contextualSpacing/>
        <w:rPr>
          <w:rFonts w:ascii="Arial" w:hAnsi="Arial" w:cs="Arial"/>
          <w:bCs/>
          <w:color w:val="000000" w:themeColor="text1"/>
          <w:sz w:val="24"/>
          <w:szCs w:val="24"/>
        </w:rPr>
      </w:pPr>
    </w:p>
    <w:p w14:paraId="4F30F15A" w14:textId="18532E3F" w:rsidR="00571982" w:rsidRDefault="004548D3" w:rsidP="00571982">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A civil tort of abuse of process</w:t>
      </w:r>
      <w:r w:rsidR="00222D41" w:rsidRPr="00222D41">
        <w:rPr>
          <w:rFonts w:ascii="Arial" w:hAnsi="Arial" w:cs="Arial"/>
          <w:bCs/>
          <w:color w:val="000000" w:themeColor="text1"/>
          <w:sz w:val="24"/>
          <w:szCs w:val="24"/>
        </w:rPr>
        <w:t xml:space="preserve"> </w:t>
      </w:r>
      <w:r w:rsidR="00222D41">
        <w:rPr>
          <w:rFonts w:ascii="Arial" w:hAnsi="Arial" w:cs="Arial"/>
          <w:bCs/>
          <w:color w:val="000000" w:themeColor="text1"/>
          <w:sz w:val="24"/>
          <w:szCs w:val="24"/>
        </w:rPr>
        <w:t xml:space="preserve">perpetrated by </w:t>
      </w:r>
      <w:r w:rsidRPr="004548D3">
        <w:rPr>
          <w:rFonts w:ascii="Arial" w:hAnsi="Arial" w:cs="Arial"/>
          <w:bCs/>
          <w:color w:val="000000" w:themeColor="text1"/>
          <w:sz w:val="24"/>
          <w:szCs w:val="24"/>
        </w:rPr>
        <w:t>each of the parties listed in</w:t>
      </w:r>
      <w:r w:rsidR="00060FC6">
        <w:rPr>
          <w:rFonts w:ascii="Arial" w:hAnsi="Arial" w:cs="Arial"/>
          <w:bCs/>
          <w:color w:val="000000" w:themeColor="text1"/>
          <w:sz w:val="24"/>
          <w:szCs w:val="24"/>
        </w:rPr>
        <w:t xml:space="preserve"> (</w:t>
      </w:r>
      <w:r w:rsidR="00282230">
        <w:rPr>
          <w:rFonts w:ascii="Arial" w:hAnsi="Arial" w:cs="Arial"/>
          <w:bCs/>
          <w:color w:val="000000" w:themeColor="text1"/>
          <w:sz w:val="24"/>
          <w:szCs w:val="24"/>
        </w:rPr>
        <w:t>r</w:t>
      </w:r>
      <w:r w:rsidR="00060FC6">
        <w:rPr>
          <w:rFonts w:ascii="Arial" w:hAnsi="Arial" w:cs="Arial"/>
          <w:bCs/>
          <w:color w:val="000000" w:themeColor="text1"/>
          <w:sz w:val="24"/>
          <w:szCs w:val="24"/>
        </w:rPr>
        <w:t>)</w:t>
      </w:r>
      <w:r w:rsidR="00DE2C77">
        <w:rPr>
          <w:rFonts w:ascii="Arial" w:hAnsi="Arial" w:cs="Arial"/>
          <w:bCs/>
          <w:color w:val="000000" w:themeColor="text1"/>
          <w:sz w:val="24"/>
          <w:szCs w:val="24"/>
        </w:rPr>
        <w:t>, for their using the State of N.C.’s civil commitment process to avoid consequences or otherwise cover up criminal and/or civil wrongdoing</w:t>
      </w:r>
      <w:r w:rsidR="00DF79B2">
        <w:rPr>
          <w:rFonts w:ascii="Arial" w:hAnsi="Arial" w:cs="Arial"/>
          <w:bCs/>
          <w:color w:val="000000" w:themeColor="text1"/>
          <w:sz w:val="24"/>
          <w:szCs w:val="24"/>
        </w:rPr>
        <w:t>, or alternatively, personal gain</w:t>
      </w:r>
    </w:p>
    <w:p w14:paraId="4A21D5CB" w14:textId="77777777" w:rsidR="00571982" w:rsidRDefault="00571982" w:rsidP="00571982">
      <w:pPr>
        <w:pStyle w:val="ListParagraph"/>
        <w:spacing w:after="0" w:line="240" w:lineRule="auto"/>
        <w:rPr>
          <w:rFonts w:ascii="Arial" w:hAnsi="Arial" w:cs="Arial"/>
          <w:bCs/>
          <w:color w:val="000000" w:themeColor="text1"/>
          <w:sz w:val="24"/>
          <w:szCs w:val="24"/>
        </w:rPr>
      </w:pPr>
    </w:p>
    <w:p w14:paraId="59E46C2B" w14:textId="538BFE83" w:rsidR="00571982" w:rsidRPr="00571982" w:rsidRDefault="00571982" w:rsidP="00571982">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Perjury perpetrated by everyone involved in providing sworn testimony to the magistrate in this civil commitment process </w:t>
      </w:r>
    </w:p>
    <w:p w14:paraId="100D140E" w14:textId="77777777" w:rsidR="00DE2C77" w:rsidRPr="004548D3" w:rsidRDefault="00DE2C77" w:rsidP="00222D41">
      <w:pPr>
        <w:pStyle w:val="ListParagraph"/>
        <w:spacing w:after="0" w:line="240" w:lineRule="auto"/>
        <w:rPr>
          <w:rFonts w:ascii="Arial" w:hAnsi="Arial" w:cs="Arial"/>
          <w:bCs/>
          <w:color w:val="000000" w:themeColor="text1"/>
          <w:sz w:val="24"/>
          <w:szCs w:val="24"/>
        </w:rPr>
      </w:pPr>
    </w:p>
    <w:p w14:paraId="119C9D07" w14:textId="6F917D3F" w:rsidR="007E03E7" w:rsidRPr="004548D3" w:rsidRDefault="007E03E7" w:rsidP="004548D3">
      <w:pPr>
        <w:pStyle w:val="ListParagraph"/>
        <w:numPr>
          <w:ilvl w:val="0"/>
          <w:numId w:val="28"/>
        </w:numPr>
        <w:spacing w:after="0" w:line="240" w:lineRule="auto"/>
        <w:rPr>
          <w:rFonts w:ascii="Arial" w:hAnsi="Arial" w:cs="Arial"/>
          <w:bCs/>
          <w:color w:val="000000" w:themeColor="text1"/>
          <w:sz w:val="24"/>
          <w:szCs w:val="24"/>
        </w:rPr>
      </w:pPr>
      <w:r w:rsidRPr="004548D3">
        <w:rPr>
          <w:rFonts w:ascii="Arial" w:hAnsi="Arial" w:cs="Arial"/>
          <w:bCs/>
          <w:color w:val="000000" w:themeColor="text1"/>
          <w:sz w:val="24"/>
          <w:szCs w:val="24"/>
        </w:rPr>
        <w:t>Independent acts of civil intrusion upon seclusion in each and every case where Wells Fargo has attempted to obtain</w:t>
      </w:r>
      <w:r w:rsidR="00222D41">
        <w:rPr>
          <w:rFonts w:ascii="Arial" w:hAnsi="Arial" w:cs="Arial"/>
          <w:bCs/>
          <w:color w:val="000000" w:themeColor="text1"/>
          <w:sz w:val="24"/>
          <w:szCs w:val="24"/>
        </w:rPr>
        <w:t xml:space="preserve"> my personal information</w:t>
      </w:r>
      <w:r w:rsidRPr="004548D3">
        <w:rPr>
          <w:rFonts w:ascii="Arial" w:hAnsi="Arial" w:cs="Arial"/>
          <w:bCs/>
          <w:color w:val="000000" w:themeColor="text1"/>
          <w:sz w:val="24"/>
          <w:szCs w:val="24"/>
        </w:rPr>
        <w:t>, through any means</w:t>
      </w:r>
      <w:r w:rsidR="00C45E5D">
        <w:rPr>
          <w:rFonts w:ascii="Arial" w:hAnsi="Arial" w:cs="Arial"/>
          <w:bCs/>
          <w:color w:val="000000" w:themeColor="text1"/>
          <w:sz w:val="24"/>
          <w:szCs w:val="24"/>
        </w:rPr>
        <w:t>.</w:t>
      </w:r>
      <w:r w:rsidRPr="004548D3">
        <w:rPr>
          <w:rFonts w:ascii="Arial" w:hAnsi="Arial" w:cs="Arial"/>
          <w:bCs/>
          <w:color w:val="000000" w:themeColor="text1"/>
          <w:sz w:val="24"/>
          <w:szCs w:val="24"/>
        </w:rPr>
        <w:t xml:space="preserve"> </w:t>
      </w:r>
      <w:r w:rsidR="00C45E5D">
        <w:rPr>
          <w:rFonts w:ascii="Arial" w:hAnsi="Arial" w:cs="Arial"/>
          <w:bCs/>
          <w:color w:val="000000" w:themeColor="text1"/>
          <w:sz w:val="24"/>
          <w:szCs w:val="24"/>
        </w:rPr>
        <w:t xml:space="preserve">This </w:t>
      </w:r>
      <w:r w:rsidRPr="004548D3">
        <w:rPr>
          <w:rFonts w:ascii="Arial" w:hAnsi="Arial" w:cs="Arial"/>
          <w:bCs/>
          <w:color w:val="000000" w:themeColor="text1"/>
          <w:sz w:val="24"/>
          <w:szCs w:val="24"/>
        </w:rPr>
        <w:t>includ</w:t>
      </w:r>
      <w:r w:rsidR="00C45E5D">
        <w:rPr>
          <w:rFonts w:ascii="Arial" w:hAnsi="Arial" w:cs="Arial"/>
          <w:bCs/>
          <w:color w:val="000000" w:themeColor="text1"/>
          <w:sz w:val="24"/>
          <w:szCs w:val="24"/>
        </w:rPr>
        <w:t xml:space="preserve">es </w:t>
      </w:r>
      <w:r w:rsidRPr="004548D3">
        <w:rPr>
          <w:rFonts w:ascii="Arial" w:hAnsi="Arial" w:cs="Arial"/>
          <w:bCs/>
          <w:color w:val="000000" w:themeColor="text1"/>
          <w:sz w:val="24"/>
          <w:szCs w:val="24"/>
        </w:rPr>
        <w:t>through asking my friend Jenny</w:t>
      </w:r>
      <w:r w:rsidR="00FA2548" w:rsidRPr="004548D3">
        <w:rPr>
          <w:rFonts w:ascii="Arial" w:hAnsi="Arial" w:cs="Arial"/>
          <w:bCs/>
          <w:color w:val="000000" w:themeColor="text1"/>
          <w:sz w:val="24"/>
          <w:szCs w:val="24"/>
        </w:rPr>
        <w:t xml:space="preserve"> or inducing her to obtain information to be delivered to them</w:t>
      </w:r>
    </w:p>
    <w:p w14:paraId="4BAAA55B" w14:textId="77777777" w:rsidR="00333402" w:rsidRDefault="00333402" w:rsidP="008F6136">
      <w:pPr>
        <w:spacing w:after="0" w:line="240" w:lineRule="auto"/>
        <w:contextualSpacing/>
        <w:rPr>
          <w:rFonts w:ascii="Arial" w:hAnsi="Arial" w:cs="Arial"/>
          <w:bCs/>
          <w:color w:val="000000" w:themeColor="text1"/>
          <w:sz w:val="24"/>
          <w:szCs w:val="24"/>
        </w:rPr>
      </w:pPr>
    </w:p>
    <w:p w14:paraId="047D6449" w14:textId="597CE988" w:rsidR="00623138" w:rsidRDefault="00623138" w:rsidP="008F6136">
      <w:pPr>
        <w:spacing w:after="0" w:line="240" w:lineRule="auto"/>
        <w:contextualSpacing/>
        <w:rPr>
          <w:rFonts w:ascii="Arial" w:hAnsi="Arial" w:cs="Arial"/>
          <w:bCs/>
          <w:color w:val="000000" w:themeColor="text1"/>
          <w:sz w:val="24"/>
          <w:szCs w:val="24"/>
        </w:rPr>
      </w:pPr>
    </w:p>
    <w:p w14:paraId="2817FC45" w14:textId="2BB82ACF" w:rsidR="00623138" w:rsidRDefault="00872A71"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f</w:t>
      </w:r>
      <w:r w:rsidR="00DD1FE7">
        <w:rPr>
          <w:rFonts w:ascii="Arial" w:hAnsi="Arial" w:cs="Arial"/>
          <w:bCs/>
          <w:color w:val="000000" w:themeColor="text1"/>
          <w:sz w:val="24"/>
          <w:szCs w:val="24"/>
        </w:rPr>
        <w:t>eel</w:t>
      </w:r>
      <w:r>
        <w:rPr>
          <w:rFonts w:ascii="Arial" w:hAnsi="Arial" w:cs="Arial"/>
          <w:bCs/>
          <w:color w:val="000000" w:themeColor="text1"/>
          <w:sz w:val="24"/>
          <w:szCs w:val="24"/>
        </w:rPr>
        <w:t xml:space="preserve"> it important to say here that Jenny is merely the frontrunner for WFB scams. They are using her. I will explain more about her later. She is the person who I talk with regularly, and this puts her in the position to run all of their illegal acts. </w:t>
      </w:r>
    </w:p>
    <w:p w14:paraId="1EC90E7A" w14:textId="223D1D1D" w:rsidR="00872A71" w:rsidRDefault="00872A71" w:rsidP="008F6136">
      <w:pPr>
        <w:spacing w:after="0" w:line="240" w:lineRule="auto"/>
        <w:contextualSpacing/>
        <w:rPr>
          <w:rFonts w:ascii="Arial" w:hAnsi="Arial" w:cs="Arial"/>
          <w:bCs/>
          <w:color w:val="000000" w:themeColor="text1"/>
          <w:sz w:val="24"/>
          <w:szCs w:val="24"/>
        </w:rPr>
      </w:pPr>
    </w:p>
    <w:p w14:paraId="35A5901A" w14:textId="77777777" w:rsidR="00333943" w:rsidRDefault="00872A71"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had previously believed that my hospital wasn’t involved in the criminal acts relating to this section.</w:t>
      </w:r>
      <w:r w:rsidR="00FD1DA6">
        <w:rPr>
          <w:rFonts w:ascii="Arial" w:hAnsi="Arial" w:cs="Arial"/>
          <w:bCs/>
          <w:color w:val="000000" w:themeColor="text1"/>
          <w:sz w:val="24"/>
          <w:szCs w:val="24"/>
        </w:rPr>
        <w:t xml:space="preserve"> Once I received and reviewed the involuntary petition</w:t>
      </w:r>
      <w:r w:rsidR="00EC290D">
        <w:rPr>
          <w:rFonts w:ascii="Arial" w:hAnsi="Arial" w:cs="Arial"/>
          <w:bCs/>
          <w:color w:val="000000" w:themeColor="text1"/>
          <w:sz w:val="24"/>
          <w:szCs w:val="24"/>
        </w:rPr>
        <w:t xml:space="preserve"> (within the last few months, as of the present date)</w:t>
      </w:r>
      <w:r w:rsidR="00FD1DA6">
        <w:rPr>
          <w:rFonts w:ascii="Arial" w:hAnsi="Arial" w:cs="Arial"/>
          <w:bCs/>
          <w:color w:val="000000" w:themeColor="text1"/>
          <w:sz w:val="24"/>
          <w:szCs w:val="24"/>
        </w:rPr>
        <w:t>, I saw what was happening with this strange interaction of the officer and the guy at the door</w:t>
      </w:r>
      <w:r w:rsidR="00333943">
        <w:rPr>
          <w:rFonts w:ascii="Arial" w:hAnsi="Arial" w:cs="Arial"/>
          <w:bCs/>
          <w:color w:val="000000" w:themeColor="text1"/>
          <w:sz w:val="24"/>
          <w:szCs w:val="24"/>
        </w:rPr>
        <w:t>:</w:t>
      </w:r>
    </w:p>
    <w:p w14:paraId="32EFD912" w14:textId="77777777" w:rsidR="00333943" w:rsidRDefault="00333943" w:rsidP="008F6136">
      <w:pPr>
        <w:spacing w:after="0" w:line="240" w:lineRule="auto"/>
        <w:contextualSpacing/>
        <w:rPr>
          <w:rFonts w:ascii="Arial" w:hAnsi="Arial" w:cs="Arial"/>
          <w:bCs/>
          <w:color w:val="000000" w:themeColor="text1"/>
          <w:sz w:val="24"/>
          <w:szCs w:val="24"/>
        </w:rPr>
      </w:pPr>
    </w:p>
    <w:p w14:paraId="3737D61A" w14:textId="77777777" w:rsidR="00333943" w:rsidRDefault="00333943" w:rsidP="008F6136">
      <w:pPr>
        <w:spacing w:after="0" w:line="240" w:lineRule="auto"/>
        <w:contextualSpacing/>
        <w:rPr>
          <w:rFonts w:ascii="Arial" w:hAnsi="Arial" w:cs="Arial"/>
          <w:bCs/>
          <w:color w:val="000000" w:themeColor="text1"/>
          <w:sz w:val="24"/>
          <w:szCs w:val="24"/>
        </w:rPr>
      </w:pPr>
    </w:p>
    <w:p w14:paraId="1D929D41" w14:textId="3667626E" w:rsidR="00872A71" w:rsidRDefault="00FD1DA6" w:rsidP="00451B1B">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“we will just make them the same</w:t>
      </w:r>
      <w:r w:rsidR="00790CBE">
        <w:rPr>
          <w:rFonts w:ascii="Arial" w:hAnsi="Arial" w:cs="Arial"/>
          <w:bCs/>
          <w:color w:val="000000" w:themeColor="text1"/>
          <w:sz w:val="24"/>
          <w:szCs w:val="24"/>
        </w:rPr>
        <w:t>;</w:t>
      </w:r>
      <w:r>
        <w:rPr>
          <w:rFonts w:ascii="Arial" w:hAnsi="Arial" w:cs="Arial"/>
          <w:bCs/>
          <w:color w:val="000000" w:themeColor="text1"/>
          <w:sz w:val="24"/>
          <w:szCs w:val="24"/>
        </w:rPr>
        <w:t xml:space="preserve"> that way we can say that we put the wrong time…”</w:t>
      </w:r>
    </w:p>
    <w:p w14:paraId="5FC84F70" w14:textId="229C5D2C" w:rsidR="00751A24" w:rsidRDefault="00751A24" w:rsidP="008F6136">
      <w:pPr>
        <w:spacing w:after="0" w:line="240" w:lineRule="auto"/>
        <w:contextualSpacing/>
        <w:rPr>
          <w:rFonts w:ascii="Arial" w:hAnsi="Arial" w:cs="Arial"/>
          <w:bCs/>
          <w:color w:val="000000" w:themeColor="text1"/>
          <w:sz w:val="24"/>
          <w:szCs w:val="24"/>
        </w:rPr>
      </w:pPr>
    </w:p>
    <w:p w14:paraId="27654D56" w14:textId="77777777" w:rsidR="00333943" w:rsidRDefault="00333943" w:rsidP="008F6136">
      <w:pPr>
        <w:spacing w:after="0" w:line="240" w:lineRule="auto"/>
        <w:contextualSpacing/>
        <w:rPr>
          <w:rFonts w:ascii="Arial" w:hAnsi="Arial" w:cs="Arial"/>
          <w:bCs/>
          <w:color w:val="000000" w:themeColor="text1"/>
          <w:sz w:val="24"/>
          <w:szCs w:val="24"/>
        </w:rPr>
      </w:pPr>
    </w:p>
    <w:p w14:paraId="63AF2086" w14:textId="6507AAE1" w:rsidR="00751A24" w:rsidRDefault="00751A24"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Now, it seems that Morci was involved, and that this was her reason for this strange way of interviewing me. Without a doubt</w:t>
      </w:r>
      <w:r w:rsidR="00873CDA">
        <w:rPr>
          <w:rFonts w:ascii="Arial" w:hAnsi="Arial" w:cs="Arial"/>
          <w:bCs/>
          <w:color w:val="000000" w:themeColor="text1"/>
          <w:sz w:val="24"/>
          <w:szCs w:val="24"/>
        </w:rPr>
        <w:t>,</w:t>
      </w:r>
      <w:r>
        <w:rPr>
          <w:rFonts w:ascii="Arial" w:hAnsi="Arial" w:cs="Arial"/>
          <w:bCs/>
          <w:color w:val="000000" w:themeColor="text1"/>
          <w:sz w:val="24"/>
          <w:szCs w:val="24"/>
        </w:rPr>
        <w:t xml:space="preserve"> “Silver” at the door was involved. </w:t>
      </w:r>
      <w:r w:rsidR="0016622B">
        <w:rPr>
          <w:rFonts w:ascii="Arial" w:hAnsi="Arial" w:cs="Arial"/>
          <w:bCs/>
          <w:color w:val="000000" w:themeColor="text1"/>
          <w:sz w:val="24"/>
          <w:szCs w:val="24"/>
        </w:rPr>
        <w:t xml:space="preserve">This was also her reason for not mentioning or asking how it is that I was delivered to the unit in 59 seconds or less (being taken into custody </w:t>
      </w:r>
      <w:r w:rsidR="00540581">
        <w:rPr>
          <w:rFonts w:ascii="Arial" w:hAnsi="Arial" w:cs="Arial"/>
          <w:bCs/>
          <w:color w:val="000000" w:themeColor="text1"/>
          <w:sz w:val="24"/>
          <w:szCs w:val="24"/>
        </w:rPr>
        <w:t xml:space="preserve">at 11:43pm </w:t>
      </w:r>
      <w:r w:rsidR="0016622B">
        <w:rPr>
          <w:rFonts w:ascii="Arial" w:hAnsi="Arial" w:cs="Arial"/>
          <w:bCs/>
          <w:color w:val="000000" w:themeColor="text1"/>
          <w:sz w:val="24"/>
          <w:szCs w:val="24"/>
        </w:rPr>
        <w:t xml:space="preserve">and delivered to the </w:t>
      </w:r>
      <w:r w:rsidR="00452748">
        <w:rPr>
          <w:rFonts w:ascii="Arial" w:hAnsi="Arial" w:cs="Arial"/>
          <w:bCs/>
          <w:color w:val="000000" w:themeColor="text1"/>
          <w:sz w:val="24"/>
          <w:szCs w:val="24"/>
        </w:rPr>
        <w:t xml:space="preserve">inpatient </w:t>
      </w:r>
      <w:r w:rsidR="0016622B">
        <w:rPr>
          <w:rFonts w:ascii="Arial" w:hAnsi="Arial" w:cs="Arial"/>
          <w:bCs/>
          <w:color w:val="000000" w:themeColor="text1"/>
          <w:sz w:val="24"/>
          <w:szCs w:val="24"/>
        </w:rPr>
        <w:t>unit at 11:43pm).</w:t>
      </w:r>
    </w:p>
    <w:p w14:paraId="4F90E6D7" w14:textId="04F49C34" w:rsidR="004E51E0" w:rsidRDefault="004E51E0" w:rsidP="008F6136">
      <w:pPr>
        <w:spacing w:after="0" w:line="240" w:lineRule="auto"/>
        <w:contextualSpacing/>
        <w:rPr>
          <w:rFonts w:ascii="Arial" w:hAnsi="Arial" w:cs="Arial"/>
          <w:bCs/>
          <w:color w:val="000000" w:themeColor="text1"/>
          <w:sz w:val="24"/>
          <w:szCs w:val="24"/>
        </w:rPr>
      </w:pPr>
    </w:p>
    <w:p w14:paraId="37191F0E" w14:textId="1DE3AAEC" w:rsidR="004E51E0" w:rsidRDefault="004E51E0"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In light of facts later revealed in this complaint</w:t>
      </w:r>
      <w:r w:rsidR="00C12243">
        <w:rPr>
          <w:rFonts w:ascii="Arial" w:hAnsi="Arial" w:cs="Arial"/>
          <w:bCs/>
          <w:color w:val="000000" w:themeColor="text1"/>
          <w:sz w:val="24"/>
          <w:szCs w:val="24"/>
        </w:rPr>
        <w:t>, I am now certain that the reason Jenny wanted to speak with my doctor was so that she could connect her with Wells Fargo, to be bribed. Wells Fargo’s plan the entire time ha</w:t>
      </w:r>
      <w:r w:rsidR="00B57396">
        <w:rPr>
          <w:rFonts w:ascii="Arial" w:hAnsi="Arial" w:cs="Arial"/>
          <w:bCs/>
          <w:color w:val="000000" w:themeColor="text1"/>
          <w:sz w:val="24"/>
          <w:szCs w:val="24"/>
        </w:rPr>
        <w:t>s</w:t>
      </w:r>
      <w:r w:rsidR="00C12243">
        <w:rPr>
          <w:rFonts w:ascii="Arial" w:hAnsi="Arial" w:cs="Arial"/>
          <w:bCs/>
          <w:color w:val="000000" w:themeColor="text1"/>
          <w:sz w:val="24"/>
          <w:szCs w:val="24"/>
        </w:rPr>
        <w:t xml:space="preserve"> been to make this intrusion and any other rights violations out to be a “paranoid delusion” resulting from my mental illness. </w:t>
      </w:r>
    </w:p>
    <w:p w14:paraId="18266E4F" w14:textId="10C7756D" w:rsidR="00013DD9" w:rsidRDefault="00013DD9" w:rsidP="008F6136">
      <w:pPr>
        <w:spacing w:after="0" w:line="240" w:lineRule="auto"/>
        <w:contextualSpacing/>
        <w:rPr>
          <w:rFonts w:ascii="Arial" w:hAnsi="Arial" w:cs="Arial"/>
          <w:bCs/>
          <w:color w:val="000000" w:themeColor="text1"/>
          <w:sz w:val="24"/>
          <w:szCs w:val="24"/>
        </w:rPr>
      </w:pPr>
    </w:p>
    <w:p w14:paraId="6F40B78B" w14:textId="2A02B7E9" w:rsidR="00013DD9" w:rsidRDefault="00F148CD"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w:t>
      </w:r>
      <w:r w:rsidR="00873800">
        <w:rPr>
          <w:rFonts w:ascii="Arial" w:hAnsi="Arial" w:cs="Arial"/>
          <w:bCs/>
          <w:color w:val="000000" w:themeColor="text1"/>
          <w:sz w:val="24"/>
          <w:szCs w:val="24"/>
        </w:rPr>
        <w:t xml:space="preserve"> </w:t>
      </w:r>
      <w:r>
        <w:rPr>
          <w:rFonts w:ascii="Arial" w:hAnsi="Arial" w:cs="Arial"/>
          <w:bCs/>
          <w:color w:val="000000" w:themeColor="text1"/>
          <w:sz w:val="24"/>
          <w:szCs w:val="24"/>
        </w:rPr>
        <w:t>April 25</w:t>
      </w:r>
      <w:r w:rsidRPr="00F148CD">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through end of May</w:t>
      </w:r>
      <w:r w:rsidR="00873800">
        <w:rPr>
          <w:rFonts w:ascii="Arial" w:hAnsi="Arial" w:cs="Arial"/>
          <w:bCs/>
          <w:color w:val="000000" w:themeColor="text1"/>
          <w:sz w:val="24"/>
          <w:szCs w:val="24"/>
        </w:rPr>
        <w:t>,</w:t>
      </w:r>
      <w:r>
        <w:rPr>
          <w:rFonts w:ascii="Arial" w:hAnsi="Arial" w:cs="Arial"/>
          <w:bCs/>
          <w:color w:val="000000" w:themeColor="text1"/>
          <w:sz w:val="24"/>
          <w:szCs w:val="24"/>
        </w:rPr>
        <w:t xml:space="preserve"> 2019</w:t>
      </w:r>
      <w:r w:rsidR="00D63673">
        <w:rPr>
          <w:rFonts w:ascii="Arial" w:hAnsi="Arial" w:cs="Arial"/>
          <w:bCs/>
          <w:color w:val="000000" w:themeColor="text1"/>
          <w:sz w:val="24"/>
          <w:szCs w:val="24"/>
        </w:rPr>
        <w:t>:</w:t>
      </w:r>
    </w:p>
    <w:p w14:paraId="34420E63" w14:textId="652EB76A" w:rsidR="00873800" w:rsidRDefault="00873800" w:rsidP="008F6136">
      <w:pPr>
        <w:spacing w:after="0" w:line="240" w:lineRule="auto"/>
        <w:contextualSpacing/>
        <w:rPr>
          <w:rFonts w:ascii="Arial" w:hAnsi="Arial" w:cs="Arial"/>
          <w:bCs/>
          <w:color w:val="000000" w:themeColor="text1"/>
          <w:sz w:val="24"/>
          <w:szCs w:val="24"/>
        </w:rPr>
      </w:pPr>
    </w:p>
    <w:p w14:paraId="11426051" w14:textId="77777777" w:rsidR="00965602" w:rsidRDefault="00873800"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have a follow up appointment for the next day, </w:t>
      </w:r>
      <w:r w:rsidR="00D63673">
        <w:rPr>
          <w:rFonts w:ascii="Arial" w:hAnsi="Arial" w:cs="Arial"/>
          <w:bCs/>
          <w:color w:val="000000" w:themeColor="text1"/>
          <w:sz w:val="24"/>
          <w:szCs w:val="24"/>
        </w:rPr>
        <w:t>April 25</w:t>
      </w:r>
      <w:r w:rsidR="00D63673" w:rsidRPr="00D63673">
        <w:rPr>
          <w:rFonts w:ascii="Arial" w:hAnsi="Arial" w:cs="Arial"/>
          <w:bCs/>
          <w:color w:val="000000" w:themeColor="text1"/>
          <w:sz w:val="24"/>
          <w:szCs w:val="24"/>
          <w:vertAlign w:val="superscript"/>
        </w:rPr>
        <w:t>th</w:t>
      </w:r>
      <w:r w:rsidR="00D63673">
        <w:rPr>
          <w:rFonts w:ascii="Arial" w:hAnsi="Arial" w:cs="Arial"/>
          <w:bCs/>
          <w:color w:val="000000" w:themeColor="text1"/>
          <w:sz w:val="24"/>
          <w:szCs w:val="24"/>
        </w:rPr>
        <w:t>, 2019,</w:t>
      </w:r>
      <w:r w:rsidR="003E65FE">
        <w:rPr>
          <w:rFonts w:ascii="Arial" w:hAnsi="Arial" w:cs="Arial"/>
          <w:bCs/>
          <w:color w:val="000000" w:themeColor="text1"/>
          <w:sz w:val="24"/>
          <w:szCs w:val="24"/>
        </w:rPr>
        <w:t xml:space="preserve"> </w:t>
      </w:r>
      <w:r>
        <w:rPr>
          <w:rFonts w:ascii="Arial" w:hAnsi="Arial" w:cs="Arial"/>
          <w:bCs/>
          <w:color w:val="000000" w:themeColor="text1"/>
          <w:sz w:val="24"/>
          <w:szCs w:val="24"/>
        </w:rPr>
        <w:t xml:space="preserve">after I am discharged from the </w:t>
      </w:r>
      <w:r w:rsidR="006C5E9B">
        <w:rPr>
          <w:rFonts w:ascii="Arial" w:hAnsi="Arial" w:cs="Arial"/>
          <w:bCs/>
          <w:color w:val="000000" w:themeColor="text1"/>
          <w:sz w:val="24"/>
          <w:szCs w:val="24"/>
        </w:rPr>
        <w:t xml:space="preserve">inpatient </w:t>
      </w:r>
      <w:r>
        <w:rPr>
          <w:rFonts w:ascii="Arial" w:hAnsi="Arial" w:cs="Arial"/>
          <w:bCs/>
          <w:color w:val="000000" w:themeColor="text1"/>
          <w:sz w:val="24"/>
          <w:szCs w:val="24"/>
        </w:rPr>
        <w:t xml:space="preserve">unit at Billingsley road. This is in another section of the same building. </w:t>
      </w:r>
    </w:p>
    <w:p w14:paraId="6D16338C" w14:textId="77777777" w:rsidR="00965602" w:rsidRDefault="00965602" w:rsidP="008F6136">
      <w:pPr>
        <w:spacing w:after="0" w:line="240" w:lineRule="auto"/>
        <w:contextualSpacing/>
        <w:rPr>
          <w:rFonts w:ascii="Arial" w:hAnsi="Arial" w:cs="Arial"/>
          <w:bCs/>
          <w:color w:val="000000" w:themeColor="text1"/>
          <w:sz w:val="24"/>
          <w:szCs w:val="24"/>
        </w:rPr>
      </w:pPr>
    </w:p>
    <w:p w14:paraId="4C3F5A57" w14:textId="26F1B8B0" w:rsidR="00873800" w:rsidRDefault="00AC4CC2"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go through the usual routine, of being </w:t>
      </w:r>
      <w:r w:rsidR="00965602">
        <w:rPr>
          <w:rFonts w:ascii="Arial" w:hAnsi="Arial" w:cs="Arial"/>
          <w:bCs/>
          <w:color w:val="000000" w:themeColor="text1"/>
          <w:sz w:val="24"/>
          <w:szCs w:val="24"/>
        </w:rPr>
        <w:t>weighed and then interviewed</w:t>
      </w:r>
      <w:r>
        <w:rPr>
          <w:rFonts w:ascii="Arial" w:hAnsi="Arial" w:cs="Arial"/>
          <w:bCs/>
          <w:color w:val="000000" w:themeColor="text1"/>
          <w:sz w:val="24"/>
          <w:szCs w:val="24"/>
        </w:rPr>
        <w:t xml:space="preserve"> by a nurse</w:t>
      </w:r>
      <w:r w:rsidR="004E3843">
        <w:rPr>
          <w:rFonts w:ascii="Arial" w:hAnsi="Arial" w:cs="Arial"/>
          <w:bCs/>
          <w:color w:val="000000" w:themeColor="text1"/>
          <w:sz w:val="24"/>
          <w:szCs w:val="24"/>
        </w:rPr>
        <w:t>,</w:t>
      </w:r>
      <w:r>
        <w:rPr>
          <w:rFonts w:ascii="Arial" w:hAnsi="Arial" w:cs="Arial"/>
          <w:bCs/>
          <w:color w:val="000000" w:themeColor="text1"/>
          <w:sz w:val="24"/>
          <w:szCs w:val="24"/>
        </w:rPr>
        <w:t xml:space="preserve"> and then following up with my nurse practitioner psychiatrist Kathy </w:t>
      </w:r>
      <w:proofErr w:type="spellStart"/>
      <w:r>
        <w:rPr>
          <w:rFonts w:ascii="Arial" w:hAnsi="Arial" w:cs="Arial"/>
          <w:bCs/>
          <w:color w:val="000000" w:themeColor="text1"/>
          <w:sz w:val="24"/>
          <w:szCs w:val="24"/>
        </w:rPr>
        <w:t>Peniston</w:t>
      </w:r>
      <w:proofErr w:type="spellEnd"/>
      <w:r>
        <w:rPr>
          <w:rFonts w:ascii="Arial" w:hAnsi="Arial" w:cs="Arial"/>
          <w:bCs/>
          <w:color w:val="000000" w:themeColor="text1"/>
          <w:sz w:val="24"/>
          <w:szCs w:val="24"/>
        </w:rPr>
        <w:t xml:space="preserve">. </w:t>
      </w:r>
    </w:p>
    <w:p w14:paraId="4692FFF4" w14:textId="10721E44" w:rsidR="00AC4CC2" w:rsidRDefault="00AC4CC2" w:rsidP="008F6136">
      <w:pPr>
        <w:spacing w:after="0" w:line="240" w:lineRule="auto"/>
        <w:contextualSpacing/>
        <w:rPr>
          <w:rFonts w:ascii="Arial" w:hAnsi="Arial" w:cs="Arial"/>
          <w:bCs/>
          <w:color w:val="000000" w:themeColor="text1"/>
          <w:sz w:val="24"/>
          <w:szCs w:val="24"/>
        </w:rPr>
      </w:pPr>
    </w:p>
    <w:p w14:paraId="01D49F06" w14:textId="220B6CED" w:rsidR="006848FE" w:rsidRDefault="00AC4CC2"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During the interview with the nurse, we </w:t>
      </w:r>
      <w:r w:rsidR="003A7F82">
        <w:rPr>
          <w:rFonts w:ascii="Arial" w:hAnsi="Arial" w:cs="Arial"/>
          <w:bCs/>
          <w:color w:val="000000" w:themeColor="text1"/>
          <w:sz w:val="24"/>
          <w:szCs w:val="24"/>
        </w:rPr>
        <w:t>start the</w:t>
      </w:r>
      <w:r>
        <w:rPr>
          <w:rFonts w:ascii="Arial" w:hAnsi="Arial" w:cs="Arial"/>
          <w:bCs/>
          <w:color w:val="000000" w:themeColor="text1"/>
          <w:sz w:val="24"/>
          <w:szCs w:val="24"/>
        </w:rPr>
        <w:t xml:space="preserve"> </w:t>
      </w:r>
      <w:r w:rsidR="00253B38">
        <w:rPr>
          <w:rFonts w:ascii="Arial" w:hAnsi="Arial" w:cs="Arial"/>
          <w:bCs/>
          <w:color w:val="000000" w:themeColor="text1"/>
          <w:sz w:val="24"/>
          <w:szCs w:val="24"/>
        </w:rPr>
        <w:t xml:space="preserve">typical </w:t>
      </w:r>
      <w:r>
        <w:rPr>
          <w:rFonts w:ascii="Arial" w:hAnsi="Arial" w:cs="Arial"/>
          <w:bCs/>
          <w:color w:val="000000" w:themeColor="text1"/>
          <w:sz w:val="24"/>
          <w:szCs w:val="24"/>
        </w:rPr>
        <w:t>run down</w:t>
      </w:r>
      <w:r w:rsidR="00F331E6">
        <w:rPr>
          <w:rFonts w:ascii="Arial" w:hAnsi="Arial" w:cs="Arial"/>
          <w:bCs/>
          <w:color w:val="000000" w:themeColor="text1"/>
          <w:sz w:val="24"/>
          <w:szCs w:val="24"/>
        </w:rPr>
        <w:t>:</w:t>
      </w:r>
      <w:r w:rsidR="006848FE">
        <w:rPr>
          <w:rFonts w:ascii="Arial" w:hAnsi="Arial" w:cs="Arial"/>
          <w:bCs/>
          <w:color w:val="000000" w:themeColor="text1"/>
          <w:sz w:val="24"/>
          <w:szCs w:val="24"/>
        </w:rPr>
        <w:t xml:space="preserve"> </w:t>
      </w:r>
      <w:r>
        <w:rPr>
          <w:rFonts w:ascii="Arial" w:hAnsi="Arial" w:cs="Arial"/>
          <w:bCs/>
          <w:color w:val="000000" w:themeColor="text1"/>
          <w:sz w:val="24"/>
          <w:szCs w:val="24"/>
        </w:rPr>
        <w:t xml:space="preserve"> </w:t>
      </w:r>
    </w:p>
    <w:p w14:paraId="754FC7B0" w14:textId="77777777" w:rsidR="00E040A2" w:rsidRDefault="00E040A2" w:rsidP="008F6136">
      <w:pPr>
        <w:spacing w:after="0" w:line="240" w:lineRule="auto"/>
        <w:contextualSpacing/>
        <w:rPr>
          <w:rFonts w:ascii="Arial" w:hAnsi="Arial" w:cs="Arial"/>
          <w:bCs/>
          <w:color w:val="000000" w:themeColor="text1"/>
          <w:sz w:val="24"/>
          <w:szCs w:val="24"/>
        </w:rPr>
      </w:pPr>
    </w:p>
    <w:p w14:paraId="33AE5C3F" w14:textId="77777777" w:rsidR="00D4780B" w:rsidRDefault="00D4780B" w:rsidP="008F6136">
      <w:pPr>
        <w:spacing w:after="0" w:line="240" w:lineRule="auto"/>
        <w:contextualSpacing/>
        <w:rPr>
          <w:rFonts w:ascii="Arial" w:hAnsi="Arial" w:cs="Arial"/>
          <w:bCs/>
          <w:color w:val="000000" w:themeColor="text1"/>
          <w:sz w:val="24"/>
          <w:szCs w:val="24"/>
        </w:rPr>
      </w:pPr>
    </w:p>
    <w:p w14:paraId="7CD2F9B4" w14:textId="26F62A16" w:rsidR="006848FE" w:rsidRDefault="00AC4CC2" w:rsidP="00D4780B">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“…have you been out of the country?.......what medicines are you currently </w:t>
      </w:r>
      <w:r w:rsidR="0010141D">
        <w:rPr>
          <w:rFonts w:ascii="Arial" w:hAnsi="Arial" w:cs="Arial"/>
          <w:bCs/>
          <w:color w:val="000000" w:themeColor="text1"/>
          <w:sz w:val="24"/>
          <w:szCs w:val="24"/>
        </w:rPr>
        <w:t>taking...</w:t>
      </w:r>
      <w:r>
        <w:rPr>
          <w:rFonts w:ascii="Arial" w:hAnsi="Arial" w:cs="Arial"/>
          <w:bCs/>
          <w:color w:val="000000" w:themeColor="text1"/>
          <w:sz w:val="24"/>
          <w:szCs w:val="24"/>
        </w:rPr>
        <w:t xml:space="preserve">” </w:t>
      </w:r>
    </w:p>
    <w:p w14:paraId="48E3F035" w14:textId="77777777" w:rsidR="00E040A2" w:rsidRDefault="00E040A2" w:rsidP="00D4780B">
      <w:pPr>
        <w:spacing w:after="0" w:line="240" w:lineRule="auto"/>
        <w:ind w:left="432" w:right="432"/>
        <w:contextualSpacing/>
        <w:rPr>
          <w:rFonts w:ascii="Arial" w:hAnsi="Arial" w:cs="Arial"/>
          <w:bCs/>
          <w:color w:val="000000" w:themeColor="text1"/>
          <w:sz w:val="24"/>
          <w:szCs w:val="24"/>
        </w:rPr>
      </w:pPr>
    </w:p>
    <w:p w14:paraId="72616BA8" w14:textId="77777777" w:rsidR="006848FE" w:rsidRDefault="006848FE" w:rsidP="008F6136">
      <w:pPr>
        <w:spacing w:after="0" w:line="240" w:lineRule="auto"/>
        <w:contextualSpacing/>
        <w:rPr>
          <w:rFonts w:ascii="Arial" w:hAnsi="Arial" w:cs="Arial"/>
          <w:bCs/>
          <w:color w:val="000000" w:themeColor="text1"/>
          <w:sz w:val="24"/>
          <w:szCs w:val="24"/>
        </w:rPr>
      </w:pPr>
    </w:p>
    <w:p w14:paraId="51A48CDB" w14:textId="219495C7" w:rsidR="006848FE" w:rsidRDefault="00034AA2"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And, as</w:t>
      </w:r>
      <w:r w:rsidR="00AC4CC2">
        <w:rPr>
          <w:rFonts w:ascii="Arial" w:hAnsi="Arial" w:cs="Arial"/>
          <w:bCs/>
          <w:color w:val="000000" w:themeColor="text1"/>
          <w:sz w:val="24"/>
          <w:szCs w:val="24"/>
        </w:rPr>
        <w:t xml:space="preserve"> part of th</w:t>
      </w:r>
      <w:r w:rsidR="002D1410">
        <w:rPr>
          <w:rFonts w:ascii="Arial" w:hAnsi="Arial" w:cs="Arial"/>
          <w:bCs/>
          <w:color w:val="000000" w:themeColor="text1"/>
          <w:sz w:val="24"/>
          <w:szCs w:val="24"/>
        </w:rPr>
        <w:t>is particular</w:t>
      </w:r>
      <w:r w:rsidR="001F401F">
        <w:rPr>
          <w:rFonts w:ascii="Arial" w:hAnsi="Arial" w:cs="Arial"/>
          <w:bCs/>
          <w:color w:val="000000" w:themeColor="text1"/>
          <w:sz w:val="24"/>
          <w:szCs w:val="24"/>
        </w:rPr>
        <w:t xml:space="preserve"> rundown</w:t>
      </w:r>
      <w:r w:rsidR="002D1410">
        <w:rPr>
          <w:rFonts w:ascii="Arial" w:hAnsi="Arial" w:cs="Arial"/>
          <w:bCs/>
          <w:color w:val="000000" w:themeColor="text1"/>
          <w:sz w:val="24"/>
          <w:szCs w:val="24"/>
        </w:rPr>
        <w:t xml:space="preserve">, </w:t>
      </w:r>
      <w:r w:rsidR="00A246D5">
        <w:rPr>
          <w:rFonts w:ascii="Arial" w:hAnsi="Arial" w:cs="Arial"/>
          <w:bCs/>
          <w:color w:val="000000" w:themeColor="text1"/>
          <w:sz w:val="24"/>
          <w:szCs w:val="24"/>
        </w:rPr>
        <w:t>we</w:t>
      </w:r>
      <w:r w:rsidR="00AC4CC2">
        <w:rPr>
          <w:rFonts w:ascii="Arial" w:hAnsi="Arial" w:cs="Arial"/>
          <w:bCs/>
          <w:color w:val="000000" w:themeColor="text1"/>
          <w:sz w:val="24"/>
          <w:szCs w:val="24"/>
        </w:rPr>
        <w:t xml:space="preserve"> have a</w:t>
      </w:r>
      <w:r w:rsidR="002D1410">
        <w:rPr>
          <w:rFonts w:ascii="Arial" w:hAnsi="Arial" w:cs="Arial"/>
          <w:bCs/>
          <w:color w:val="000000" w:themeColor="text1"/>
          <w:sz w:val="24"/>
          <w:szCs w:val="24"/>
        </w:rPr>
        <w:t>n item I have never had before:</w:t>
      </w:r>
    </w:p>
    <w:p w14:paraId="1019181A" w14:textId="77777777" w:rsidR="001541B1" w:rsidRDefault="001541B1" w:rsidP="008F6136">
      <w:pPr>
        <w:spacing w:after="0" w:line="240" w:lineRule="auto"/>
        <w:contextualSpacing/>
        <w:rPr>
          <w:rFonts w:ascii="Arial" w:hAnsi="Arial" w:cs="Arial"/>
          <w:bCs/>
          <w:color w:val="000000" w:themeColor="text1"/>
          <w:sz w:val="24"/>
          <w:szCs w:val="24"/>
        </w:rPr>
      </w:pPr>
    </w:p>
    <w:p w14:paraId="4E60862C" w14:textId="77777777" w:rsidR="006848FE" w:rsidRDefault="006848FE" w:rsidP="008F6136">
      <w:pPr>
        <w:spacing w:after="0" w:line="240" w:lineRule="auto"/>
        <w:contextualSpacing/>
        <w:rPr>
          <w:rFonts w:ascii="Arial" w:hAnsi="Arial" w:cs="Arial"/>
          <w:bCs/>
          <w:color w:val="000000" w:themeColor="text1"/>
          <w:sz w:val="24"/>
          <w:szCs w:val="24"/>
        </w:rPr>
      </w:pPr>
    </w:p>
    <w:p w14:paraId="1601D473" w14:textId="7D153A73" w:rsidR="00623138" w:rsidRDefault="006848FE" w:rsidP="00D4780B">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 “I have, as authorized to talk about your medical information, Jennifer Cox and Angela </w:t>
      </w:r>
      <w:proofErr w:type="spellStart"/>
      <w:r>
        <w:rPr>
          <w:rFonts w:ascii="Arial" w:hAnsi="Arial" w:cs="Arial"/>
          <w:bCs/>
          <w:color w:val="000000" w:themeColor="text1"/>
          <w:sz w:val="24"/>
          <w:szCs w:val="24"/>
        </w:rPr>
        <w:t>Haun</w:t>
      </w:r>
      <w:proofErr w:type="spellEnd"/>
      <w:r w:rsidR="00EF0CB4">
        <w:rPr>
          <w:rFonts w:ascii="Arial" w:hAnsi="Arial" w:cs="Arial"/>
          <w:bCs/>
          <w:color w:val="000000" w:themeColor="text1"/>
          <w:sz w:val="24"/>
          <w:szCs w:val="24"/>
        </w:rPr>
        <w:t>.</w:t>
      </w:r>
      <w:r>
        <w:rPr>
          <w:rFonts w:ascii="Arial" w:hAnsi="Arial" w:cs="Arial"/>
          <w:bCs/>
          <w:color w:val="000000" w:themeColor="text1"/>
          <w:sz w:val="24"/>
          <w:szCs w:val="24"/>
        </w:rPr>
        <w:t>”</w:t>
      </w:r>
    </w:p>
    <w:p w14:paraId="35665F23" w14:textId="2DBE5737" w:rsidR="00623138" w:rsidRDefault="00623138" w:rsidP="008F6136">
      <w:pPr>
        <w:spacing w:after="0" w:line="240" w:lineRule="auto"/>
        <w:contextualSpacing/>
        <w:rPr>
          <w:rFonts w:ascii="Arial" w:hAnsi="Arial" w:cs="Arial"/>
          <w:bCs/>
          <w:color w:val="000000" w:themeColor="text1"/>
          <w:sz w:val="24"/>
          <w:szCs w:val="24"/>
        </w:rPr>
      </w:pPr>
    </w:p>
    <w:p w14:paraId="7A24B48A" w14:textId="77777777" w:rsidR="001541B1" w:rsidRDefault="001541B1" w:rsidP="008F6136">
      <w:pPr>
        <w:spacing w:after="0" w:line="240" w:lineRule="auto"/>
        <w:contextualSpacing/>
        <w:rPr>
          <w:rFonts w:ascii="Arial" w:hAnsi="Arial" w:cs="Arial"/>
          <w:bCs/>
          <w:color w:val="000000" w:themeColor="text1"/>
          <w:sz w:val="24"/>
          <w:szCs w:val="24"/>
        </w:rPr>
      </w:pPr>
    </w:p>
    <w:p w14:paraId="6DA69788" w14:textId="77777777" w:rsidR="00E51044" w:rsidRDefault="00D4780B"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tell her no. I tell her how I have asked for these people both to be deauthorized twice. I tell her how </w:t>
      </w:r>
      <w:r w:rsidR="00D63673">
        <w:rPr>
          <w:rFonts w:ascii="Arial" w:hAnsi="Arial" w:cs="Arial"/>
          <w:bCs/>
          <w:color w:val="000000" w:themeColor="text1"/>
          <w:sz w:val="24"/>
          <w:szCs w:val="24"/>
        </w:rPr>
        <w:t>the social worker</w:t>
      </w:r>
      <w:r w:rsidR="00924A27">
        <w:rPr>
          <w:rFonts w:ascii="Arial" w:hAnsi="Arial" w:cs="Arial"/>
          <w:bCs/>
          <w:color w:val="000000" w:themeColor="text1"/>
          <w:sz w:val="24"/>
          <w:szCs w:val="24"/>
        </w:rPr>
        <w:t xml:space="preserve"> dismissed me like I had to reason to even ask.  She then deauthorizes Jenny’s personal number, which is the number I have provided, and my mother’s number. </w:t>
      </w:r>
    </w:p>
    <w:p w14:paraId="28D25FC5" w14:textId="77777777" w:rsidR="00E51044" w:rsidRDefault="00E51044" w:rsidP="008F6136">
      <w:pPr>
        <w:spacing w:after="0" w:line="240" w:lineRule="auto"/>
        <w:contextualSpacing/>
        <w:rPr>
          <w:rFonts w:ascii="Arial" w:hAnsi="Arial" w:cs="Arial"/>
          <w:bCs/>
          <w:color w:val="000000" w:themeColor="text1"/>
          <w:sz w:val="24"/>
          <w:szCs w:val="24"/>
        </w:rPr>
      </w:pPr>
    </w:p>
    <w:p w14:paraId="391F3A61" w14:textId="2B103BC9" w:rsidR="00924A27" w:rsidRDefault="00924A27"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She leaves the numbers intact, but marks them not authorized.</w:t>
      </w:r>
    </w:p>
    <w:p w14:paraId="0166D82B" w14:textId="20FE6BDD" w:rsidR="00623138" w:rsidRDefault="00924A27"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am not sure if at this point, we have any violation of any law, for their refusing to mark off these numbers at my request, and for doing so twice. </w:t>
      </w:r>
      <w:r w:rsidR="00D63673">
        <w:rPr>
          <w:rFonts w:ascii="Arial" w:hAnsi="Arial" w:cs="Arial"/>
          <w:bCs/>
          <w:color w:val="000000" w:themeColor="text1"/>
          <w:sz w:val="24"/>
          <w:szCs w:val="24"/>
        </w:rPr>
        <w:t xml:space="preserve"> </w:t>
      </w:r>
    </w:p>
    <w:p w14:paraId="5B7CB57B" w14:textId="5A4B125D" w:rsidR="00B26EB8" w:rsidRDefault="00B26EB8" w:rsidP="008F6136">
      <w:pPr>
        <w:spacing w:after="0" w:line="240" w:lineRule="auto"/>
        <w:contextualSpacing/>
        <w:rPr>
          <w:rFonts w:ascii="Arial" w:hAnsi="Arial" w:cs="Arial"/>
          <w:bCs/>
          <w:color w:val="000000" w:themeColor="text1"/>
          <w:sz w:val="24"/>
          <w:szCs w:val="24"/>
        </w:rPr>
      </w:pPr>
    </w:p>
    <w:p w14:paraId="0D0C5C18" w14:textId="3F6C4F00" w:rsidR="00B26EB8" w:rsidRDefault="00B26EB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At the present time, I have strong reason to believe that Kathy had learned of Atrium’s involvement in the kidnapping, or that she otherwise became suspicious of what had happened and what the consequences may be for Atrium.</w:t>
      </w:r>
    </w:p>
    <w:p w14:paraId="391F9A40" w14:textId="0C6D6EA2" w:rsidR="00B26EB8" w:rsidRDefault="00B26EB8" w:rsidP="008F6136">
      <w:pPr>
        <w:spacing w:after="0" w:line="240" w:lineRule="auto"/>
        <w:contextualSpacing/>
        <w:rPr>
          <w:rFonts w:ascii="Arial" w:hAnsi="Arial" w:cs="Arial"/>
          <w:bCs/>
          <w:color w:val="000000" w:themeColor="text1"/>
          <w:sz w:val="24"/>
          <w:szCs w:val="24"/>
        </w:rPr>
      </w:pPr>
    </w:p>
    <w:p w14:paraId="5D39E71C" w14:textId="3108B5D7" w:rsidR="00B26EB8" w:rsidRDefault="00B26EB8"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believe that she has contacted Jenny to discuss, and given Jenny my mother’s number. For sure, despite my mother’s denial, my mother has been talking to Jenny. The only way for her to get this number is through my hospital.</w:t>
      </w:r>
    </w:p>
    <w:p w14:paraId="3634D99D" w14:textId="248D3414" w:rsidR="00630565" w:rsidRDefault="00630565" w:rsidP="008F6136">
      <w:pPr>
        <w:spacing w:after="0" w:line="240" w:lineRule="auto"/>
        <w:contextualSpacing/>
        <w:rPr>
          <w:rFonts w:ascii="Arial" w:hAnsi="Arial" w:cs="Arial"/>
          <w:bCs/>
          <w:color w:val="000000" w:themeColor="text1"/>
          <w:sz w:val="24"/>
          <w:szCs w:val="24"/>
        </w:rPr>
      </w:pPr>
    </w:p>
    <w:p w14:paraId="5813A726" w14:textId="7F1AF6CF" w:rsidR="00630565" w:rsidRDefault="0063056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After I got out, Jenny, still not realizing the gravity of the situation says “that crisis counselor that came to see you, Allie, went with me to file the paperwork. She said ‘that guy was SUPER smart. It was like sitting in a classroom with one of my professors…’.</w:t>
      </w:r>
    </w:p>
    <w:p w14:paraId="34233B93" w14:textId="77777777" w:rsidR="00D30FA5" w:rsidRDefault="0063056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way she speaks of this girl, referenced by first name as if she knows her well, is what gets me to realize fully that this Mobile Crisis session was a full-on scam. </w:t>
      </w:r>
    </w:p>
    <w:p w14:paraId="1704DE60" w14:textId="77777777" w:rsidR="00D30FA5" w:rsidRDefault="00D30FA5" w:rsidP="008F6136">
      <w:pPr>
        <w:spacing w:after="0" w:line="240" w:lineRule="auto"/>
        <w:contextualSpacing/>
        <w:rPr>
          <w:rFonts w:ascii="Arial" w:hAnsi="Arial" w:cs="Arial"/>
          <w:bCs/>
          <w:color w:val="000000" w:themeColor="text1"/>
          <w:sz w:val="24"/>
          <w:szCs w:val="24"/>
        </w:rPr>
      </w:pPr>
    </w:p>
    <w:p w14:paraId="487B5A43" w14:textId="7FA69F90" w:rsidR="00630565" w:rsidRDefault="0063056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At this point in time, I think Jenny’s personal friend</w:t>
      </w:r>
      <w:r w:rsidR="00D30FA5">
        <w:rPr>
          <w:rFonts w:ascii="Arial" w:hAnsi="Arial" w:cs="Arial"/>
          <w:bCs/>
          <w:color w:val="000000" w:themeColor="text1"/>
          <w:sz w:val="24"/>
          <w:szCs w:val="24"/>
        </w:rPr>
        <w:t xml:space="preserve"> has done her a favor and ran this scam. After receiving the Mobile Crisis internal notes, roughly in January to February of this year, it is clear that these people were paid. They would not engage in such serious criminal behavior unless they got paid. Wells Fargo is attempting to create a fraudulent record of my health that can be subpoenaed</w:t>
      </w:r>
      <w:r w:rsidR="005E7EB2">
        <w:rPr>
          <w:rFonts w:ascii="Arial" w:hAnsi="Arial" w:cs="Arial"/>
          <w:bCs/>
          <w:color w:val="000000" w:themeColor="text1"/>
          <w:sz w:val="24"/>
          <w:szCs w:val="24"/>
        </w:rPr>
        <w:t xml:space="preserve"> or otherwise used against my claim to have done this.</w:t>
      </w:r>
    </w:p>
    <w:p w14:paraId="7ED39E27" w14:textId="1767281F" w:rsidR="00630565" w:rsidRDefault="00630565" w:rsidP="008F6136">
      <w:pPr>
        <w:spacing w:after="0" w:line="240" w:lineRule="auto"/>
        <w:contextualSpacing/>
        <w:rPr>
          <w:rFonts w:ascii="Arial" w:hAnsi="Arial" w:cs="Arial"/>
          <w:bCs/>
          <w:color w:val="000000" w:themeColor="text1"/>
          <w:sz w:val="24"/>
          <w:szCs w:val="24"/>
        </w:rPr>
      </w:pPr>
    </w:p>
    <w:p w14:paraId="403223AE" w14:textId="5B85F79C" w:rsidR="00557B63" w:rsidRDefault="00557B63" w:rsidP="008F6136">
      <w:pPr>
        <w:spacing w:after="0" w:line="240" w:lineRule="auto"/>
        <w:contextualSpacing/>
        <w:rPr>
          <w:rFonts w:ascii="Arial" w:hAnsi="Arial" w:cs="Arial"/>
          <w:bCs/>
          <w:color w:val="000000" w:themeColor="text1"/>
          <w:sz w:val="24"/>
          <w:szCs w:val="24"/>
        </w:rPr>
      </w:pPr>
    </w:p>
    <w:p w14:paraId="3D790DCA" w14:textId="350FD5DB" w:rsidR="00557B63" w:rsidRDefault="00557B63"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During this time, I also contact my last manager at Wells Fargo, named Courtney Luce, to ask for help. I suspected she knew something of this. I hoped to get her help. I offered to be told the truth, </w:t>
      </w:r>
      <w:r w:rsidR="00962E09">
        <w:rPr>
          <w:rFonts w:ascii="Arial" w:hAnsi="Arial" w:cs="Arial"/>
          <w:bCs/>
          <w:color w:val="000000" w:themeColor="text1"/>
          <w:sz w:val="24"/>
          <w:szCs w:val="24"/>
        </w:rPr>
        <w:t xml:space="preserve">consequence free, </w:t>
      </w:r>
      <w:r w:rsidR="004A59C4">
        <w:rPr>
          <w:rFonts w:ascii="Arial" w:hAnsi="Arial" w:cs="Arial"/>
          <w:bCs/>
          <w:color w:val="000000" w:themeColor="text1"/>
          <w:sz w:val="24"/>
          <w:szCs w:val="24"/>
        </w:rPr>
        <w:t xml:space="preserve">multiple times, </w:t>
      </w:r>
      <w:r>
        <w:rPr>
          <w:rFonts w:ascii="Arial" w:hAnsi="Arial" w:cs="Arial"/>
          <w:bCs/>
          <w:color w:val="000000" w:themeColor="text1"/>
          <w:sz w:val="24"/>
          <w:szCs w:val="24"/>
        </w:rPr>
        <w:t>yet again.</w:t>
      </w:r>
    </w:p>
    <w:p w14:paraId="5BECE292" w14:textId="29BCF4F3" w:rsidR="00557B63" w:rsidRDefault="00557B63" w:rsidP="008F6136">
      <w:pPr>
        <w:spacing w:after="0" w:line="240" w:lineRule="auto"/>
        <w:contextualSpacing/>
        <w:rPr>
          <w:rFonts w:ascii="Arial" w:hAnsi="Arial" w:cs="Arial"/>
          <w:bCs/>
          <w:color w:val="000000" w:themeColor="text1"/>
          <w:sz w:val="24"/>
          <w:szCs w:val="24"/>
        </w:rPr>
      </w:pPr>
    </w:p>
    <w:p w14:paraId="510DD60F" w14:textId="323BD5C6" w:rsidR="00557B63" w:rsidRDefault="00557B63"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Her responses make it clear that she knows exactly what has happened. Her responses also start a thought process, </w:t>
      </w:r>
      <w:r w:rsidR="007036D7">
        <w:rPr>
          <w:rFonts w:ascii="Arial" w:hAnsi="Arial" w:cs="Arial"/>
          <w:bCs/>
          <w:color w:val="000000" w:themeColor="text1"/>
          <w:sz w:val="24"/>
          <w:szCs w:val="24"/>
        </w:rPr>
        <w:t>at which conclusion</w:t>
      </w:r>
      <w:r>
        <w:rPr>
          <w:rFonts w:ascii="Arial" w:hAnsi="Arial" w:cs="Arial"/>
          <w:bCs/>
          <w:color w:val="000000" w:themeColor="text1"/>
          <w:sz w:val="24"/>
          <w:szCs w:val="24"/>
        </w:rPr>
        <w:t xml:space="preserve"> I figure out that this intrusion was done at the direction of Wells Fargo Bank. It is here that my traumatic stress symptoms go off the charts, for the first time.  I reported traumatic stress symptoms to Kathy, during one or more of our appointments at during this time. </w:t>
      </w:r>
      <w:r w:rsidR="00916567">
        <w:rPr>
          <w:rFonts w:ascii="Arial" w:hAnsi="Arial" w:cs="Arial"/>
          <w:bCs/>
          <w:color w:val="000000" w:themeColor="text1"/>
          <w:sz w:val="24"/>
          <w:szCs w:val="24"/>
        </w:rPr>
        <w:t xml:space="preserve">I am disabled from working for the entire month of May. </w:t>
      </w:r>
    </w:p>
    <w:p w14:paraId="557F733F" w14:textId="201564B8" w:rsidR="00A6464D" w:rsidRDefault="00A6464D" w:rsidP="008F6136">
      <w:pPr>
        <w:spacing w:after="0" w:line="240" w:lineRule="auto"/>
        <w:contextualSpacing/>
        <w:rPr>
          <w:rFonts w:ascii="Arial" w:hAnsi="Arial" w:cs="Arial"/>
          <w:bCs/>
          <w:color w:val="000000" w:themeColor="text1"/>
          <w:sz w:val="24"/>
          <w:szCs w:val="24"/>
        </w:rPr>
      </w:pPr>
    </w:p>
    <w:p w14:paraId="0D66B3F9" w14:textId="0BA203B2" w:rsidR="00A6464D" w:rsidRPr="00A6464D" w:rsidRDefault="00A6464D" w:rsidP="00A6464D">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This time period has us adding, to the cumulative list of criminal and civil law violations, the following:</w:t>
      </w:r>
    </w:p>
    <w:p w14:paraId="1B90DFA2" w14:textId="77777777" w:rsidR="00A6464D" w:rsidRDefault="00A6464D" w:rsidP="008F6136">
      <w:pPr>
        <w:spacing w:after="0" w:line="240" w:lineRule="auto"/>
        <w:contextualSpacing/>
        <w:rPr>
          <w:rFonts w:ascii="Arial" w:hAnsi="Arial" w:cs="Arial"/>
          <w:bCs/>
          <w:color w:val="000000" w:themeColor="text1"/>
          <w:sz w:val="24"/>
          <w:szCs w:val="24"/>
        </w:rPr>
      </w:pPr>
    </w:p>
    <w:p w14:paraId="2508B66B" w14:textId="16E2E614" w:rsidR="003F09A6" w:rsidRDefault="00A6464D" w:rsidP="003F09A6">
      <w:pPr>
        <w:pStyle w:val="ListParagraph"/>
        <w:numPr>
          <w:ilvl w:val="0"/>
          <w:numId w:val="28"/>
        </w:numPr>
        <w:spacing w:after="0" w:line="240" w:lineRule="auto"/>
        <w:rPr>
          <w:rFonts w:ascii="Arial" w:hAnsi="Arial" w:cs="Arial"/>
          <w:bCs/>
          <w:color w:val="000000" w:themeColor="text1"/>
          <w:sz w:val="24"/>
          <w:szCs w:val="24"/>
        </w:rPr>
      </w:pPr>
      <w:bookmarkStart w:id="0" w:name="_Hlk36018313"/>
      <w:r w:rsidRPr="00012576">
        <w:rPr>
          <w:rFonts w:ascii="Arial" w:hAnsi="Arial" w:cs="Arial"/>
          <w:bCs/>
          <w:color w:val="000000" w:themeColor="text1"/>
          <w:sz w:val="24"/>
          <w:szCs w:val="24"/>
        </w:rPr>
        <w:t>A possible criminal HIPAA violation</w:t>
      </w:r>
      <w:r w:rsidR="008C3D79" w:rsidRPr="00012576">
        <w:rPr>
          <w:rFonts w:ascii="Arial" w:hAnsi="Arial" w:cs="Arial"/>
          <w:bCs/>
          <w:color w:val="000000" w:themeColor="text1"/>
          <w:sz w:val="24"/>
          <w:szCs w:val="24"/>
        </w:rPr>
        <w:t xml:space="preserve">, perpetrated by Atrium Health, in the event that </w:t>
      </w:r>
      <w:r w:rsidR="00012576">
        <w:rPr>
          <w:rFonts w:ascii="Arial" w:hAnsi="Arial" w:cs="Arial"/>
          <w:bCs/>
          <w:color w:val="000000" w:themeColor="text1"/>
          <w:sz w:val="24"/>
          <w:szCs w:val="24"/>
        </w:rPr>
        <w:t xml:space="preserve">Kathy </w:t>
      </w:r>
      <w:r w:rsidR="008C3D79" w:rsidRPr="00012576">
        <w:rPr>
          <w:rFonts w:ascii="Arial" w:hAnsi="Arial" w:cs="Arial"/>
          <w:bCs/>
          <w:color w:val="000000" w:themeColor="text1"/>
          <w:sz w:val="24"/>
          <w:szCs w:val="24"/>
        </w:rPr>
        <w:t>has contacted Jenny, which I am almost certain she has. If she has not, someone else at my hospital has given my mo</w:t>
      </w:r>
      <w:r w:rsidR="00702993" w:rsidRPr="00012576">
        <w:rPr>
          <w:rFonts w:ascii="Arial" w:hAnsi="Arial" w:cs="Arial"/>
          <w:bCs/>
          <w:color w:val="000000" w:themeColor="text1"/>
          <w:sz w:val="24"/>
          <w:szCs w:val="24"/>
        </w:rPr>
        <w:t>ther</w:t>
      </w:r>
      <w:r w:rsidR="008C3D79" w:rsidRPr="00012576">
        <w:rPr>
          <w:rFonts w:ascii="Arial" w:hAnsi="Arial" w:cs="Arial"/>
          <w:bCs/>
          <w:color w:val="000000" w:themeColor="text1"/>
          <w:sz w:val="24"/>
          <w:szCs w:val="24"/>
        </w:rPr>
        <w:t xml:space="preserve"> Jenny’s phone number.</w:t>
      </w:r>
    </w:p>
    <w:p w14:paraId="19A1452A" w14:textId="77777777" w:rsidR="003F09A6" w:rsidRDefault="003F09A6" w:rsidP="003F09A6">
      <w:pPr>
        <w:pStyle w:val="ListParagraph"/>
        <w:spacing w:after="0" w:line="240" w:lineRule="auto"/>
        <w:rPr>
          <w:rFonts w:ascii="Arial" w:hAnsi="Arial" w:cs="Arial"/>
          <w:bCs/>
          <w:color w:val="000000" w:themeColor="text1"/>
          <w:sz w:val="24"/>
          <w:szCs w:val="24"/>
        </w:rPr>
      </w:pPr>
    </w:p>
    <w:p w14:paraId="5EBCED70" w14:textId="14AB9E41" w:rsidR="003F09A6" w:rsidRPr="003F09A6" w:rsidRDefault="003F09A6" w:rsidP="003F09A6">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 xml:space="preserve"> An accompanying civil tort for (v)</w:t>
      </w:r>
      <w:bookmarkEnd w:id="0"/>
    </w:p>
    <w:p w14:paraId="097C67F9" w14:textId="04AD60C6" w:rsidR="00EB283B" w:rsidRDefault="00EB283B" w:rsidP="008F6136">
      <w:pPr>
        <w:spacing w:after="0" w:line="240" w:lineRule="auto"/>
        <w:contextualSpacing/>
        <w:rPr>
          <w:rFonts w:ascii="Arial" w:hAnsi="Arial" w:cs="Arial"/>
          <w:bCs/>
          <w:color w:val="000000" w:themeColor="text1"/>
          <w:sz w:val="24"/>
          <w:szCs w:val="24"/>
        </w:rPr>
      </w:pPr>
    </w:p>
    <w:p w14:paraId="14FB077A" w14:textId="77777777" w:rsidR="00EB283B" w:rsidRDefault="00EB283B" w:rsidP="008F6136">
      <w:pPr>
        <w:spacing w:after="0" w:line="240" w:lineRule="auto"/>
        <w:contextualSpacing/>
        <w:rPr>
          <w:rFonts w:ascii="Arial" w:hAnsi="Arial" w:cs="Arial"/>
          <w:bCs/>
          <w:color w:val="000000" w:themeColor="text1"/>
          <w:sz w:val="24"/>
          <w:szCs w:val="24"/>
        </w:rPr>
      </w:pPr>
    </w:p>
    <w:p w14:paraId="13CCDEFA" w14:textId="77777777" w:rsidR="00EB283B" w:rsidRDefault="00EB283B" w:rsidP="008F6136">
      <w:pPr>
        <w:spacing w:after="0" w:line="240" w:lineRule="auto"/>
        <w:contextualSpacing/>
        <w:rPr>
          <w:rFonts w:ascii="Arial" w:hAnsi="Arial" w:cs="Arial"/>
          <w:bCs/>
          <w:color w:val="000000" w:themeColor="text1"/>
          <w:sz w:val="24"/>
          <w:szCs w:val="24"/>
        </w:rPr>
      </w:pPr>
    </w:p>
    <w:p w14:paraId="5BFD48E7" w14:textId="77777777" w:rsidR="00EB283B" w:rsidRDefault="00EB283B" w:rsidP="008F6136">
      <w:pPr>
        <w:spacing w:after="0" w:line="240" w:lineRule="auto"/>
        <w:contextualSpacing/>
        <w:rPr>
          <w:rFonts w:ascii="Arial" w:hAnsi="Arial" w:cs="Arial"/>
          <w:bCs/>
          <w:color w:val="000000" w:themeColor="text1"/>
          <w:sz w:val="24"/>
          <w:szCs w:val="24"/>
        </w:rPr>
      </w:pPr>
    </w:p>
    <w:p w14:paraId="7711E767" w14:textId="77777777" w:rsidR="00EB283B" w:rsidRDefault="00EB283B" w:rsidP="008F6136">
      <w:pPr>
        <w:spacing w:after="0" w:line="240" w:lineRule="auto"/>
        <w:contextualSpacing/>
        <w:rPr>
          <w:rFonts w:ascii="Arial" w:hAnsi="Arial" w:cs="Arial"/>
          <w:bCs/>
          <w:color w:val="000000" w:themeColor="text1"/>
          <w:sz w:val="24"/>
          <w:szCs w:val="24"/>
        </w:rPr>
      </w:pPr>
    </w:p>
    <w:p w14:paraId="3BB74A0F" w14:textId="77777777" w:rsidR="00EB283B" w:rsidRDefault="00EB283B" w:rsidP="008F6136">
      <w:pPr>
        <w:spacing w:after="0" w:line="240" w:lineRule="auto"/>
        <w:contextualSpacing/>
        <w:rPr>
          <w:rFonts w:ascii="Arial" w:hAnsi="Arial" w:cs="Arial"/>
          <w:bCs/>
          <w:color w:val="000000" w:themeColor="text1"/>
          <w:sz w:val="24"/>
          <w:szCs w:val="24"/>
        </w:rPr>
      </w:pPr>
    </w:p>
    <w:p w14:paraId="1FE0E7F3" w14:textId="04E7626B" w:rsidR="00EB283B" w:rsidRDefault="00EB283B"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-June 6</w:t>
      </w:r>
      <w:r w:rsidRPr="00EB283B">
        <w:rPr>
          <w:rFonts w:ascii="Arial" w:hAnsi="Arial" w:cs="Arial"/>
          <w:bCs/>
          <w:color w:val="000000" w:themeColor="text1"/>
          <w:sz w:val="24"/>
          <w:szCs w:val="24"/>
          <w:vertAlign w:val="superscript"/>
        </w:rPr>
        <w:t>th</w:t>
      </w:r>
      <w:r>
        <w:rPr>
          <w:rFonts w:ascii="Arial" w:hAnsi="Arial" w:cs="Arial"/>
          <w:bCs/>
          <w:color w:val="000000" w:themeColor="text1"/>
          <w:sz w:val="24"/>
          <w:szCs w:val="24"/>
        </w:rPr>
        <w:t>, 2019:</w:t>
      </w:r>
    </w:p>
    <w:p w14:paraId="4D46DBB7" w14:textId="3267E581" w:rsidR="00EB283B" w:rsidRDefault="00EB283B" w:rsidP="008F6136">
      <w:pPr>
        <w:spacing w:after="0" w:line="240" w:lineRule="auto"/>
        <w:contextualSpacing/>
        <w:rPr>
          <w:rFonts w:ascii="Arial" w:hAnsi="Arial" w:cs="Arial"/>
          <w:bCs/>
          <w:color w:val="000000" w:themeColor="text1"/>
          <w:sz w:val="24"/>
          <w:szCs w:val="24"/>
        </w:rPr>
      </w:pPr>
    </w:p>
    <w:p w14:paraId="56DC6087" w14:textId="3E3BD08E" w:rsidR="00EB283B" w:rsidRDefault="00EB283B"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We have a period of no new scams, from the end of </w:t>
      </w:r>
      <w:r w:rsidR="000B6D96">
        <w:rPr>
          <w:rFonts w:ascii="Arial" w:hAnsi="Arial" w:cs="Arial"/>
          <w:bCs/>
          <w:color w:val="000000" w:themeColor="text1"/>
          <w:sz w:val="24"/>
          <w:szCs w:val="24"/>
        </w:rPr>
        <w:t>May</w:t>
      </w:r>
      <w:r>
        <w:rPr>
          <w:rFonts w:ascii="Arial" w:hAnsi="Arial" w:cs="Arial"/>
          <w:bCs/>
          <w:color w:val="000000" w:themeColor="text1"/>
          <w:sz w:val="24"/>
          <w:szCs w:val="24"/>
        </w:rPr>
        <w:t xml:space="preserve"> to June 6</w:t>
      </w:r>
      <w:r w:rsidRPr="00EB283B">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w:t>
      </w:r>
      <w:r w:rsidR="001A2E7A">
        <w:rPr>
          <w:rFonts w:ascii="Arial" w:hAnsi="Arial" w:cs="Arial"/>
          <w:bCs/>
          <w:color w:val="000000" w:themeColor="text1"/>
          <w:sz w:val="24"/>
          <w:szCs w:val="24"/>
        </w:rPr>
        <w:t>On that day</w:t>
      </w:r>
      <w:r>
        <w:rPr>
          <w:rFonts w:ascii="Arial" w:hAnsi="Arial" w:cs="Arial"/>
          <w:bCs/>
          <w:color w:val="000000" w:themeColor="text1"/>
          <w:sz w:val="24"/>
          <w:szCs w:val="24"/>
        </w:rPr>
        <w:t>, I get a message from Jenny</w:t>
      </w:r>
      <w:r w:rsidR="00671EAB">
        <w:rPr>
          <w:rFonts w:ascii="Arial" w:hAnsi="Arial" w:cs="Arial"/>
          <w:bCs/>
          <w:color w:val="000000" w:themeColor="text1"/>
          <w:sz w:val="24"/>
          <w:szCs w:val="24"/>
        </w:rPr>
        <w:t>.</w:t>
      </w:r>
      <w:r w:rsidR="00EE3518">
        <w:rPr>
          <w:rFonts w:ascii="Arial" w:hAnsi="Arial" w:cs="Arial"/>
          <w:bCs/>
          <w:color w:val="000000" w:themeColor="text1"/>
          <w:sz w:val="24"/>
          <w:szCs w:val="24"/>
        </w:rPr>
        <w:t xml:space="preserve"> </w:t>
      </w:r>
      <w:r w:rsidR="00671EAB">
        <w:rPr>
          <w:rFonts w:ascii="Arial" w:hAnsi="Arial" w:cs="Arial"/>
          <w:bCs/>
          <w:color w:val="000000" w:themeColor="text1"/>
          <w:sz w:val="24"/>
          <w:szCs w:val="24"/>
        </w:rPr>
        <w:t xml:space="preserve">The </w:t>
      </w:r>
      <w:r w:rsidR="0083539F">
        <w:rPr>
          <w:rFonts w:ascii="Arial" w:hAnsi="Arial" w:cs="Arial"/>
          <w:bCs/>
          <w:color w:val="000000" w:themeColor="text1"/>
          <w:sz w:val="24"/>
          <w:szCs w:val="24"/>
        </w:rPr>
        <w:t xml:space="preserve">relevant </w:t>
      </w:r>
      <w:r w:rsidR="00671EAB">
        <w:rPr>
          <w:rFonts w:ascii="Arial" w:hAnsi="Arial" w:cs="Arial"/>
          <w:bCs/>
          <w:color w:val="000000" w:themeColor="text1"/>
          <w:sz w:val="24"/>
          <w:szCs w:val="24"/>
        </w:rPr>
        <w:t xml:space="preserve">parts of this message are </w:t>
      </w:r>
      <w:r>
        <w:rPr>
          <w:rFonts w:ascii="Arial" w:hAnsi="Arial" w:cs="Arial"/>
          <w:bCs/>
          <w:color w:val="000000" w:themeColor="text1"/>
          <w:sz w:val="24"/>
          <w:szCs w:val="24"/>
        </w:rPr>
        <w:t>directly copied and pasted from my WhatsApp history with Jenny</w:t>
      </w:r>
      <w:r w:rsidR="000B73C1">
        <w:rPr>
          <w:rFonts w:ascii="Arial" w:hAnsi="Arial" w:cs="Arial"/>
          <w:bCs/>
          <w:color w:val="000000" w:themeColor="text1"/>
          <w:sz w:val="24"/>
          <w:szCs w:val="24"/>
        </w:rPr>
        <w:t xml:space="preserve"> below</w:t>
      </w:r>
      <w:r w:rsidR="00BF6106">
        <w:rPr>
          <w:rFonts w:ascii="Arial" w:hAnsi="Arial" w:cs="Arial"/>
          <w:bCs/>
          <w:color w:val="000000" w:themeColor="text1"/>
          <w:sz w:val="24"/>
          <w:szCs w:val="24"/>
        </w:rPr>
        <w:t xml:space="preserve"> (I apply the</w:t>
      </w:r>
      <w:r w:rsidR="00EE3518">
        <w:rPr>
          <w:rFonts w:ascii="Arial" w:hAnsi="Arial" w:cs="Arial"/>
          <w:bCs/>
          <w:color w:val="000000" w:themeColor="text1"/>
          <w:sz w:val="24"/>
          <w:szCs w:val="24"/>
        </w:rPr>
        <w:t xml:space="preserve"> </w:t>
      </w:r>
      <w:r w:rsidR="00BF6106">
        <w:rPr>
          <w:rFonts w:ascii="Arial" w:hAnsi="Arial" w:cs="Arial"/>
          <w:bCs/>
          <w:color w:val="000000" w:themeColor="text1"/>
          <w:sz w:val="24"/>
          <w:szCs w:val="24"/>
        </w:rPr>
        <w:t>formatting)</w:t>
      </w:r>
      <w:r>
        <w:rPr>
          <w:rFonts w:ascii="Arial" w:hAnsi="Arial" w:cs="Arial"/>
          <w:bCs/>
          <w:color w:val="000000" w:themeColor="text1"/>
          <w:sz w:val="24"/>
          <w:szCs w:val="24"/>
        </w:rPr>
        <w:t>:</w:t>
      </w:r>
    </w:p>
    <w:p w14:paraId="01F8A302" w14:textId="3334A101" w:rsidR="00EB283B" w:rsidRDefault="00EB283B" w:rsidP="008F6136">
      <w:pPr>
        <w:spacing w:after="0" w:line="240" w:lineRule="auto"/>
        <w:contextualSpacing/>
        <w:rPr>
          <w:rFonts w:ascii="Arial" w:hAnsi="Arial" w:cs="Arial"/>
          <w:bCs/>
          <w:color w:val="000000" w:themeColor="text1"/>
          <w:sz w:val="24"/>
          <w:szCs w:val="24"/>
        </w:rPr>
      </w:pPr>
    </w:p>
    <w:p w14:paraId="042A843A" w14:textId="1327729E"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10:27:00 AM] </w:t>
      </w:r>
      <w:r w:rsidRPr="00EE3518">
        <w:rPr>
          <w:rFonts w:ascii="Arial" w:hAnsi="Arial" w:cs="Arial"/>
          <w:b/>
          <w:sz w:val="24"/>
          <w:szCs w:val="24"/>
        </w:rPr>
        <w:t>Jenny Cox</w:t>
      </w:r>
      <w:r w:rsidRPr="00EE3518">
        <w:rPr>
          <w:rFonts w:ascii="Arial" w:hAnsi="Arial" w:cs="Arial"/>
          <w:sz w:val="24"/>
          <w:szCs w:val="24"/>
        </w:rPr>
        <w:t>: I just got a voicemail at work saying you left that number as an alternate contact (probably from the IVC order) it is from atrium</w:t>
      </w:r>
      <w:r w:rsidR="0008073E" w:rsidRPr="00EE3518">
        <w:rPr>
          <w:rFonts w:ascii="Arial" w:hAnsi="Arial" w:cs="Arial"/>
          <w:sz w:val="24"/>
          <w:szCs w:val="24"/>
        </w:rPr>
        <w:t xml:space="preserve"> </w:t>
      </w:r>
      <w:r w:rsidRPr="00EE3518">
        <w:rPr>
          <w:rFonts w:ascii="Arial" w:hAnsi="Arial" w:cs="Arial"/>
          <w:sz w:val="24"/>
          <w:szCs w:val="24"/>
        </w:rPr>
        <w:t>health regarding a petition for services they think you would be interested in.</w:t>
      </w:r>
      <w:r w:rsidR="0008073E" w:rsidRPr="00EE3518">
        <w:rPr>
          <w:rFonts w:ascii="Arial" w:hAnsi="Arial" w:cs="Arial"/>
          <w:sz w:val="24"/>
          <w:szCs w:val="24"/>
        </w:rPr>
        <w:t xml:space="preserve"> </w:t>
      </w:r>
      <w:r w:rsidRPr="00EE3518">
        <w:rPr>
          <w:rFonts w:ascii="Arial" w:hAnsi="Arial" w:cs="Arial"/>
          <w:sz w:val="24"/>
          <w:szCs w:val="24"/>
        </w:rPr>
        <w:t>They did not give specifics. She said they mailed something to you on 5/3 and she</w:t>
      </w:r>
      <w:r w:rsidR="0008073E" w:rsidRPr="00EE3518">
        <w:rPr>
          <w:rFonts w:ascii="Arial" w:hAnsi="Arial" w:cs="Arial"/>
          <w:sz w:val="24"/>
          <w:szCs w:val="24"/>
        </w:rPr>
        <w:t xml:space="preserve"> </w:t>
      </w:r>
      <w:r w:rsidRPr="00EE3518">
        <w:rPr>
          <w:rFonts w:ascii="Arial" w:hAnsi="Arial" w:cs="Arial"/>
          <w:sz w:val="24"/>
          <w:szCs w:val="24"/>
        </w:rPr>
        <w:t xml:space="preserve">requested you call her back. Her name is </w:t>
      </w:r>
      <w:proofErr w:type="spellStart"/>
      <w:r w:rsidRPr="00EE3518">
        <w:rPr>
          <w:rFonts w:ascii="Arial" w:hAnsi="Arial" w:cs="Arial"/>
          <w:sz w:val="24"/>
          <w:szCs w:val="24"/>
        </w:rPr>
        <w:t>shirley</w:t>
      </w:r>
      <w:proofErr w:type="spellEnd"/>
      <w:r w:rsidRPr="00EE3518">
        <w:rPr>
          <w:rFonts w:ascii="Arial" w:hAnsi="Arial" w:cs="Arial"/>
          <w:sz w:val="24"/>
          <w:szCs w:val="24"/>
        </w:rPr>
        <w:t xml:space="preserve"> and her number is 704</w:t>
      </w:r>
      <w:r w:rsidRPr="00EE3518">
        <w:rPr>
          <w:rFonts w:ascii="Cambria Math" w:hAnsi="Cambria Math" w:cs="Cambria Math"/>
          <w:sz w:val="24"/>
          <w:szCs w:val="24"/>
        </w:rPr>
        <w:t>‐</w:t>
      </w:r>
      <w:r w:rsidRPr="00EE3518">
        <w:rPr>
          <w:rFonts w:ascii="Arial" w:hAnsi="Arial" w:cs="Arial"/>
          <w:sz w:val="24"/>
          <w:szCs w:val="24"/>
        </w:rPr>
        <w:t>801</w:t>
      </w:r>
      <w:r w:rsidRPr="00EE3518">
        <w:rPr>
          <w:rFonts w:ascii="Cambria Math" w:hAnsi="Cambria Math" w:cs="Cambria Math"/>
          <w:sz w:val="24"/>
          <w:szCs w:val="24"/>
        </w:rPr>
        <w:t>‐</w:t>
      </w:r>
      <w:r w:rsidRPr="00EE3518">
        <w:rPr>
          <w:rFonts w:ascii="Arial" w:hAnsi="Arial" w:cs="Arial"/>
          <w:sz w:val="24"/>
          <w:szCs w:val="24"/>
        </w:rPr>
        <w:t>9411. I</w:t>
      </w:r>
      <w:r w:rsidR="0008073E" w:rsidRPr="00EE3518">
        <w:rPr>
          <w:rFonts w:ascii="Arial" w:hAnsi="Arial" w:cs="Arial"/>
          <w:sz w:val="24"/>
          <w:szCs w:val="24"/>
        </w:rPr>
        <w:t xml:space="preserve"> </w:t>
      </w:r>
      <w:r w:rsidRPr="00EE3518">
        <w:rPr>
          <w:rFonts w:ascii="Arial" w:hAnsi="Arial" w:cs="Arial"/>
          <w:sz w:val="24"/>
          <w:szCs w:val="24"/>
        </w:rPr>
        <w:t>could not understand her last name.</w:t>
      </w:r>
    </w:p>
    <w:p w14:paraId="6B64D044" w14:textId="77777777" w:rsidR="00703C04" w:rsidRPr="00EE3518" w:rsidRDefault="00703C04" w:rsidP="00EE3518">
      <w:pPr>
        <w:autoSpaceDE w:val="0"/>
        <w:autoSpaceDN w:val="0"/>
        <w:adjustRightInd w:val="0"/>
        <w:spacing w:after="0" w:line="240" w:lineRule="auto"/>
        <w:ind w:left="432" w:right="432"/>
        <w:rPr>
          <w:rFonts w:ascii="Arial" w:hAnsi="Arial" w:cs="Arial"/>
          <w:sz w:val="24"/>
          <w:szCs w:val="24"/>
        </w:rPr>
      </w:pPr>
    </w:p>
    <w:p w14:paraId="6E1F5C67" w14:textId="77777777"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10:27:34 AM] </w:t>
      </w:r>
      <w:r w:rsidRPr="00EE3518">
        <w:rPr>
          <w:rFonts w:ascii="Arial" w:hAnsi="Arial" w:cs="Arial"/>
          <w:b/>
          <w:sz w:val="24"/>
          <w:szCs w:val="24"/>
        </w:rPr>
        <w:t>Clint</w:t>
      </w:r>
      <w:r w:rsidRPr="00EE3518">
        <w:rPr>
          <w:rFonts w:ascii="Arial" w:hAnsi="Arial" w:cs="Arial"/>
          <w:sz w:val="24"/>
          <w:szCs w:val="24"/>
        </w:rPr>
        <w:t>: What</w:t>
      </w:r>
    </w:p>
    <w:p w14:paraId="4428CDDF" w14:textId="77777777"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10:28:09 AM] </w:t>
      </w:r>
      <w:r w:rsidRPr="00EE3518">
        <w:rPr>
          <w:rFonts w:ascii="Arial" w:hAnsi="Arial" w:cs="Arial"/>
          <w:b/>
          <w:sz w:val="24"/>
          <w:szCs w:val="24"/>
        </w:rPr>
        <w:t>Clint</w:t>
      </w:r>
      <w:r w:rsidRPr="00EE3518">
        <w:rPr>
          <w:rFonts w:ascii="Arial" w:hAnsi="Arial" w:cs="Arial"/>
          <w:sz w:val="24"/>
          <w:szCs w:val="24"/>
        </w:rPr>
        <w:t>: I left your work number as an alternate contact</w:t>
      </w:r>
    </w:p>
    <w:p w14:paraId="6C6EBC33" w14:textId="77777777"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10:28:54 AM] </w:t>
      </w:r>
      <w:r w:rsidRPr="00EE3518">
        <w:rPr>
          <w:rFonts w:ascii="Arial" w:hAnsi="Arial" w:cs="Arial"/>
          <w:b/>
          <w:sz w:val="24"/>
          <w:szCs w:val="24"/>
        </w:rPr>
        <w:t>Clint</w:t>
      </w:r>
      <w:r w:rsidRPr="00EE3518">
        <w:rPr>
          <w:rFonts w:ascii="Arial" w:hAnsi="Arial" w:cs="Arial"/>
          <w:sz w:val="24"/>
          <w:szCs w:val="24"/>
        </w:rPr>
        <w:t>: What kind of batshit crazy shit is this</w:t>
      </w:r>
    </w:p>
    <w:p w14:paraId="288A7572" w14:textId="7643B80C"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10:29:47 AM] </w:t>
      </w:r>
      <w:r w:rsidRPr="00EE3518">
        <w:rPr>
          <w:rFonts w:ascii="Arial" w:hAnsi="Arial" w:cs="Arial"/>
          <w:b/>
          <w:sz w:val="24"/>
          <w:szCs w:val="24"/>
        </w:rPr>
        <w:t>Clint</w:t>
      </w:r>
      <w:r w:rsidRPr="00EE3518">
        <w:rPr>
          <w:rFonts w:ascii="Arial" w:hAnsi="Arial" w:cs="Arial"/>
          <w:sz w:val="24"/>
          <w:szCs w:val="24"/>
        </w:rPr>
        <w:t>: I never left your work number as a contact number for</w:t>
      </w:r>
      <w:r w:rsidR="00EF0A6A" w:rsidRPr="00EE3518">
        <w:rPr>
          <w:rFonts w:ascii="Arial" w:hAnsi="Arial" w:cs="Arial"/>
          <w:sz w:val="24"/>
          <w:szCs w:val="24"/>
        </w:rPr>
        <w:t xml:space="preserve"> </w:t>
      </w:r>
      <w:r w:rsidRPr="00EE3518">
        <w:rPr>
          <w:rFonts w:ascii="Arial" w:hAnsi="Arial" w:cs="Arial"/>
          <w:sz w:val="24"/>
          <w:szCs w:val="24"/>
        </w:rPr>
        <w:t>shit. I don’t even know that number.</w:t>
      </w:r>
    </w:p>
    <w:p w14:paraId="1EF891FB"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3B90616E" w14:textId="6FD8F4C2"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10:38:19 AM] </w:t>
      </w:r>
      <w:r w:rsidRPr="00EE3518">
        <w:rPr>
          <w:rFonts w:ascii="Arial" w:hAnsi="Arial" w:cs="Arial"/>
          <w:b/>
          <w:sz w:val="24"/>
          <w:szCs w:val="24"/>
        </w:rPr>
        <w:t>Jenny Cox:</w:t>
      </w:r>
      <w:r w:rsidRPr="00EE3518">
        <w:rPr>
          <w:rFonts w:ascii="Arial" w:hAnsi="Arial" w:cs="Arial"/>
          <w:sz w:val="24"/>
          <w:szCs w:val="24"/>
        </w:rPr>
        <w:t xml:space="preserve"> It was on the commitment paper work that was sent</w:t>
      </w:r>
      <w:r w:rsidR="00BF6106" w:rsidRPr="00EE3518">
        <w:rPr>
          <w:rFonts w:ascii="Arial" w:hAnsi="Arial" w:cs="Arial"/>
          <w:sz w:val="24"/>
          <w:szCs w:val="24"/>
        </w:rPr>
        <w:t xml:space="preserve"> </w:t>
      </w:r>
      <w:r w:rsidRPr="00EE3518">
        <w:rPr>
          <w:rFonts w:ascii="Arial" w:hAnsi="Arial" w:cs="Arial"/>
          <w:sz w:val="24"/>
          <w:szCs w:val="24"/>
        </w:rPr>
        <w:t>to them</w:t>
      </w:r>
    </w:p>
    <w:p w14:paraId="7132A0CC"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2CF679C7" w14:textId="77777777"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10:38:35 AM] </w:t>
      </w:r>
      <w:r w:rsidRPr="00EE3518">
        <w:rPr>
          <w:rFonts w:ascii="Arial" w:hAnsi="Arial" w:cs="Arial"/>
          <w:b/>
          <w:sz w:val="24"/>
          <w:szCs w:val="24"/>
        </w:rPr>
        <w:t>Clint</w:t>
      </w:r>
      <w:r w:rsidRPr="00EE3518">
        <w:rPr>
          <w:rFonts w:ascii="Arial" w:hAnsi="Arial" w:cs="Arial"/>
          <w:sz w:val="24"/>
          <w:szCs w:val="24"/>
        </w:rPr>
        <w:t xml:space="preserve">: </w:t>
      </w:r>
      <w:proofErr w:type="gramStart"/>
      <w:r w:rsidRPr="00EE3518">
        <w:rPr>
          <w:rFonts w:ascii="Arial" w:hAnsi="Arial" w:cs="Arial"/>
          <w:sz w:val="24"/>
          <w:szCs w:val="24"/>
        </w:rPr>
        <w:t>Yes</w:t>
      </w:r>
      <w:proofErr w:type="gramEnd"/>
      <w:r w:rsidRPr="00EE3518">
        <w:rPr>
          <w:rFonts w:ascii="Arial" w:hAnsi="Arial" w:cs="Arial"/>
          <w:sz w:val="24"/>
          <w:szCs w:val="24"/>
        </w:rPr>
        <w:t xml:space="preserve"> and who gave them that</w:t>
      </w:r>
    </w:p>
    <w:p w14:paraId="06AA7F58" w14:textId="77777777"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10:38:45 AM] </w:t>
      </w:r>
      <w:r w:rsidRPr="00EE3518">
        <w:rPr>
          <w:rFonts w:ascii="Arial" w:hAnsi="Arial" w:cs="Arial"/>
          <w:b/>
          <w:sz w:val="24"/>
          <w:szCs w:val="24"/>
        </w:rPr>
        <w:t>Clint</w:t>
      </w:r>
      <w:r w:rsidRPr="00EE3518">
        <w:rPr>
          <w:rFonts w:ascii="Arial" w:hAnsi="Arial" w:cs="Arial"/>
          <w:sz w:val="24"/>
          <w:szCs w:val="24"/>
        </w:rPr>
        <w:t>: Me?</w:t>
      </w:r>
    </w:p>
    <w:p w14:paraId="55E40159" w14:textId="3E4FA8B9"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10:38:47 AM] </w:t>
      </w:r>
      <w:r w:rsidRPr="00EE3518">
        <w:rPr>
          <w:rFonts w:ascii="Arial" w:hAnsi="Arial" w:cs="Arial"/>
          <w:b/>
          <w:sz w:val="24"/>
          <w:szCs w:val="24"/>
        </w:rPr>
        <w:t>Clint</w:t>
      </w:r>
      <w:r w:rsidRPr="00EE3518">
        <w:rPr>
          <w:rFonts w:ascii="Arial" w:hAnsi="Arial" w:cs="Arial"/>
          <w:sz w:val="24"/>
          <w:szCs w:val="24"/>
        </w:rPr>
        <w:t xml:space="preserve">: </w:t>
      </w:r>
      <w:proofErr w:type="gramStart"/>
      <w:r w:rsidRPr="00EE3518">
        <w:rPr>
          <w:rFonts w:ascii="Arial" w:hAnsi="Arial" w:cs="Arial"/>
          <w:sz w:val="24"/>
          <w:szCs w:val="24"/>
        </w:rPr>
        <w:t>No</w:t>
      </w:r>
      <w:proofErr w:type="gramEnd"/>
      <w:r w:rsidRPr="00EE3518">
        <w:rPr>
          <w:rFonts w:ascii="Arial" w:hAnsi="Arial" w:cs="Arial"/>
          <w:sz w:val="24"/>
          <w:szCs w:val="24"/>
        </w:rPr>
        <w:t xml:space="preserve"> you</w:t>
      </w:r>
    </w:p>
    <w:p w14:paraId="1108895E"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27149DE2" w14:textId="0F8A8B8E"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10:38:49 AM] </w:t>
      </w:r>
      <w:r w:rsidRPr="00EE3518">
        <w:rPr>
          <w:rFonts w:ascii="Arial" w:hAnsi="Arial" w:cs="Arial"/>
          <w:b/>
          <w:sz w:val="24"/>
          <w:szCs w:val="24"/>
        </w:rPr>
        <w:t>Jenny Cox</w:t>
      </w:r>
      <w:r w:rsidRPr="00EE3518">
        <w:rPr>
          <w:rFonts w:ascii="Arial" w:hAnsi="Arial" w:cs="Arial"/>
          <w:sz w:val="24"/>
          <w:szCs w:val="24"/>
        </w:rPr>
        <w:t xml:space="preserve">: Me when </w:t>
      </w:r>
      <w:proofErr w:type="spellStart"/>
      <w:r w:rsidRPr="00EE3518">
        <w:rPr>
          <w:rFonts w:ascii="Arial" w:hAnsi="Arial" w:cs="Arial"/>
          <w:sz w:val="24"/>
          <w:szCs w:val="24"/>
        </w:rPr>
        <w:t>i</w:t>
      </w:r>
      <w:proofErr w:type="spellEnd"/>
      <w:r w:rsidRPr="00EE3518">
        <w:rPr>
          <w:rFonts w:ascii="Arial" w:hAnsi="Arial" w:cs="Arial"/>
          <w:sz w:val="24"/>
          <w:szCs w:val="24"/>
        </w:rPr>
        <w:t xml:space="preserve"> signed it</w:t>
      </w:r>
    </w:p>
    <w:p w14:paraId="51188719"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5CF9A5D1" w14:textId="3503B2FC"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10:39:02 AM] </w:t>
      </w:r>
      <w:r w:rsidRPr="00EE3518">
        <w:rPr>
          <w:rFonts w:ascii="Arial" w:hAnsi="Arial" w:cs="Arial"/>
          <w:b/>
          <w:sz w:val="24"/>
          <w:szCs w:val="24"/>
        </w:rPr>
        <w:t>Clint</w:t>
      </w:r>
      <w:r w:rsidRPr="00EE3518">
        <w:rPr>
          <w:rFonts w:ascii="Arial" w:hAnsi="Arial" w:cs="Arial"/>
          <w:sz w:val="24"/>
          <w:szCs w:val="24"/>
        </w:rPr>
        <w:t>: And this is my alternate number that I gave them</w:t>
      </w:r>
    </w:p>
    <w:p w14:paraId="69F62C69"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705B1E09" w14:textId="2412A132"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10:39:28 AM] </w:t>
      </w:r>
      <w:r w:rsidRPr="00EE3518">
        <w:rPr>
          <w:rFonts w:ascii="Arial" w:hAnsi="Arial" w:cs="Arial"/>
          <w:b/>
          <w:sz w:val="24"/>
          <w:szCs w:val="24"/>
        </w:rPr>
        <w:t>Jenny Cox</w:t>
      </w:r>
      <w:r w:rsidRPr="00EE3518">
        <w:rPr>
          <w:rFonts w:ascii="Arial" w:hAnsi="Arial" w:cs="Arial"/>
          <w:sz w:val="24"/>
          <w:szCs w:val="24"/>
        </w:rPr>
        <w:t>: It is an alternative number they had</w:t>
      </w:r>
    </w:p>
    <w:p w14:paraId="79BEC7F6"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6E83DEFA" w14:textId="270A2F8A" w:rsidR="00AE3555" w:rsidRPr="00EE3518" w:rsidRDefault="00AE3555" w:rsidP="00EE3518">
      <w:pPr>
        <w:autoSpaceDE w:val="0"/>
        <w:autoSpaceDN w:val="0"/>
        <w:adjustRightInd w:val="0"/>
        <w:spacing w:after="0" w:line="240" w:lineRule="auto"/>
        <w:ind w:left="432" w:right="432"/>
        <w:rPr>
          <w:rFonts w:ascii="Arial" w:hAnsi="Arial" w:cs="Arial"/>
          <w:sz w:val="24"/>
          <w:szCs w:val="24"/>
        </w:rPr>
      </w:pPr>
      <w:r w:rsidRPr="00EE3518">
        <w:rPr>
          <w:rFonts w:ascii="Arial" w:hAnsi="Arial" w:cs="Arial"/>
          <w:sz w:val="24"/>
          <w:szCs w:val="24"/>
        </w:rPr>
        <w:t xml:space="preserve">[6/6/19, 10:39:30 AM] </w:t>
      </w:r>
      <w:r w:rsidRPr="00EE3518">
        <w:rPr>
          <w:rFonts w:ascii="Arial" w:hAnsi="Arial" w:cs="Arial"/>
          <w:b/>
          <w:sz w:val="24"/>
          <w:szCs w:val="24"/>
        </w:rPr>
        <w:t>Clint:</w:t>
      </w:r>
      <w:r w:rsidRPr="00EE3518">
        <w:rPr>
          <w:rFonts w:ascii="Arial" w:hAnsi="Arial" w:cs="Arial"/>
          <w:sz w:val="24"/>
          <w:szCs w:val="24"/>
        </w:rPr>
        <w:t xml:space="preserve"> She is on some marketing scam and calling everyone</w:t>
      </w:r>
      <w:r w:rsidR="00BF6106" w:rsidRPr="00EE3518">
        <w:rPr>
          <w:rFonts w:ascii="Arial" w:hAnsi="Arial" w:cs="Arial"/>
          <w:sz w:val="24"/>
          <w:szCs w:val="24"/>
        </w:rPr>
        <w:t xml:space="preserve"> </w:t>
      </w:r>
      <w:r w:rsidRPr="00EE3518">
        <w:rPr>
          <w:rFonts w:ascii="Arial" w:hAnsi="Arial" w:cs="Arial"/>
          <w:sz w:val="24"/>
          <w:szCs w:val="24"/>
        </w:rPr>
        <w:t>under the sun</w:t>
      </w:r>
    </w:p>
    <w:p w14:paraId="4CCE8EAF" w14:textId="77777777" w:rsidR="00BF6106" w:rsidRPr="00EE3518" w:rsidRDefault="00BF6106" w:rsidP="00EE3518">
      <w:pPr>
        <w:autoSpaceDE w:val="0"/>
        <w:autoSpaceDN w:val="0"/>
        <w:adjustRightInd w:val="0"/>
        <w:spacing w:after="0" w:line="240" w:lineRule="auto"/>
        <w:ind w:left="432" w:right="432"/>
        <w:rPr>
          <w:rFonts w:ascii="Arial" w:hAnsi="Arial" w:cs="Arial"/>
          <w:sz w:val="24"/>
          <w:szCs w:val="24"/>
        </w:rPr>
      </w:pPr>
    </w:p>
    <w:p w14:paraId="4C462311" w14:textId="540E1ED2" w:rsidR="00AE3555" w:rsidRPr="00EE3518" w:rsidRDefault="00AE3555" w:rsidP="00EE3518">
      <w:pPr>
        <w:spacing w:after="0" w:line="240" w:lineRule="auto"/>
        <w:ind w:left="432" w:right="432"/>
        <w:contextualSpacing/>
        <w:rPr>
          <w:rFonts w:ascii="Arial" w:hAnsi="Arial" w:cs="Arial"/>
          <w:bCs/>
          <w:color w:val="000000" w:themeColor="text1"/>
          <w:sz w:val="24"/>
          <w:szCs w:val="24"/>
        </w:rPr>
      </w:pPr>
      <w:r w:rsidRPr="00EE3518">
        <w:rPr>
          <w:rFonts w:ascii="Arial" w:hAnsi="Arial" w:cs="Arial"/>
          <w:sz w:val="24"/>
          <w:szCs w:val="24"/>
        </w:rPr>
        <w:t xml:space="preserve">[6/6/19, 10:39:49 AM] </w:t>
      </w:r>
      <w:r w:rsidRPr="00EE3518">
        <w:rPr>
          <w:rFonts w:ascii="Arial" w:hAnsi="Arial" w:cs="Arial"/>
          <w:b/>
          <w:sz w:val="24"/>
          <w:szCs w:val="24"/>
        </w:rPr>
        <w:t>Jenny Cox:</w:t>
      </w:r>
      <w:r w:rsidRPr="00EE3518">
        <w:rPr>
          <w:rFonts w:ascii="Arial" w:hAnsi="Arial" w:cs="Arial"/>
          <w:sz w:val="24"/>
          <w:szCs w:val="24"/>
        </w:rPr>
        <w:t xml:space="preserve"> </w:t>
      </w:r>
      <w:proofErr w:type="gramStart"/>
      <w:r w:rsidRPr="00EE3518">
        <w:rPr>
          <w:rFonts w:ascii="Arial" w:hAnsi="Arial" w:cs="Arial"/>
          <w:sz w:val="24"/>
          <w:szCs w:val="24"/>
        </w:rPr>
        <w:t>No</w:t>
      </w:r>
      <w:proofErr w:type="gramEnd"/>
      <w:r w:rsidRPr="00EE3518">
        <w:rPr>
          <w:rFonts w:ascii="Arial" w:hAnsi="Arial" w:cs="Arial"/>
          <w:sz w:val="24"/>
          <w:szCs w:val="24"/>
        </w:rPr>
        <w:t xml:space="preserve"> she is not</w:t>
      </w:r>
    </w:p>
    <w:p w14:paraId="78E2AC6E" w14:textId="2AFE00B5" w:rsidR="00623138" w:rsidRPr="00EE3518" w:rsidRDefault="00623138" w:rsidP="00EE3518">
      <w:pPr>
        <w:spacing w:after="0" w:line="240" w:lineRule="auto"/>
        <w:ind w:left="432" w:right="432"/>
        <w:contextualSpacing/>
        <w:rPr>
          <w:rFonts w:ascii="Arial" w:hAnsi="Arial" w:cs="Arial"/>
          <w:bCs/>
          <w:color w:val="000000" w:themeColor="text1"/>
          <w:sz w:val="24"/>
          <w:szCs w:val="24"/>
        </w:rPr>
      </w:pPr>
    </w:p>
    <w:p w14:paraId="6D6DE642" w14:textId="77777777" w:rsidR="00623138" w:rsidRPr="00EE3518" w:rsidRDefault="00623138" w:rsidP="00EE3518">
      <w:pPr>
        <w:spacing w:after="0" w:line="240" w:lineRule="auto"/>
        <w:ind w:left="432" w:right="432"/>
        <w:contextualSpacing/>
        <w:rPr>
          <w:rFonts w:ascii="Arial" w:hAnsi="Arial" w:cs="Arial"/>
          <w:bCs/>
          <w:color w:val="000000" w:themeColor="text1"/>
          <w:sz w:val="24"/>
          <w:szCs w:val="24"/>
        </w:rPr>
      </w:pPr>
    </w:p>
    <w:p w14:paraId="6E841D72" w14:textId="229A4EE0" w:rsidR="00C309A8" w:rsidRDefault="00B21452" w:rsidP="00C52DDB">
      <w:pPr>
        <w:spacing w:after="0" w:line="240" w:lineRule="auto"/>
        <w:contextualSpacing/>
        <w:rPr>
          <w:rFonts w:ascii="Arial" w:hAnsi="Arial" w:cs="Arial"/>
          <w:bCs/>
          <w:color w:val="000000" w:themeColor="text1"/>
          <w:sz w:val="24"/>
          <w:szCs w:val="24"/>
        </w:rPr>
      </w:pPr>
      <w:r w:rsidRPr="00EE3518">
        <w:rPr>
          <w:rFonts w:ascii="Arial" w:hAnsi="Arial" w:cs="Arial"/>
          <w:bCs/>
          <w:color w:val="000000" w:themeColor="text1"/>
          <w:sz w:val="24"/>
          <w:szCs w:val="24"/>
        </w:rPr>
        <w:t xml:space="preserve"> </w:t>
      </w:r>
    </w:p>
    <w:p w14:paraId="114AE16E" w14:textId="77777777" w:rsidR="00C52DDB" w:rsidRDefault="0009127E" w:rsidP="00C52DDB">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This conversation continues. I call Shirley and curse her out. I am irate and somewhat verbally abusive. </w:t>
      </w:r>
    </w:p>
    <w:p w14:paraId="066DE148" w14:textId="77777777" w:rsidR="00C52DDB" w:rsidRDefault="00C52DDB" w:rsidP="00C52DDB">
      <w:pPr>
        <w:spacing w:after="0" w:line="240" w:lineRule="auto"/>
        <w:contextualSpacing/>
        <w:rPr>
          <w:rFonts w:ascii="Arial" w:hAnsi="Arial" w:cs="Arial"/>
          <w:bCs/>
          <w:color w:val="000000" w:themeColor="text1"/>
          <w:sz w:val="24"/>
          <w:szCs w:val="24"/>
        </w:rPr>
      </w:pPr>
    </w:p>
    <w:p w14:paraId="186BF8EC" w14:textId="77777777" w:rsidR="002D1410" w:rsidRDefault="0009127E"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am sick of this poltergeist phenomenon where I can’t get rid of </w:t>
      </w:r>
      <w:r w:rsidR="003149A3">
        <w:rPr>
          <w:rFonts w:ascii="Arial" w:hAnsi="Arial" w:cs="Arial"/>
          <w:bCs/>
          <w:color w:val="000000" w:themeColor="text1"/>
          <w:sz w:val="24"/>
          <w:szCs w:val="24"/>
        </w:rPr>
        <w:t>Jenny’s</w:t>
      </w:r>
      <w:r>
        <w:rPr>
          <w:rFonts w:ascii="Arial" w:hAnsi="Arial" w:cs="Arial"/>
          <w:bCs/>
          <w:color w:val="000000" w:themeColor="text1"/>
          <w:sz w:val="24"/>
          <w:szCs w:val="24"/>
        </w:rPr>
        <w:t xml:space="preserve"> number and the permission to use it</w:t>
      </w:r>
      <w:r w:rsidR="00F7305B">
        <w:rPr>
          <w:rFonts w:ascii="Arial" w:hAnsi="Arial" w:cs="Arial"/>
          <w:bCs/>
          <w:color w:val="000000" w:themeColor="text1"/>
          <w:sz w:val="24"/>
          <w:szCs w:val="24"/>
        </w:rPr>
        <w:t>, no matter what I do</w:t>
      </w:r>
      <w:r>
        <w:rPr>
          <w:rFonts w:ascii="Arial" w:hAnsi="Arial" w:cs="Arial"/>
          <w:bCs/>
          <w:color w:val="000000" w:themeColor="text1"/>
          <w:sz w:val="24"/>
          <w:szCs w:val="24"/>
        </w:rPr>
        <w:t xml:space="preserve">. I apparently can’t even get rid of numbers that I don’t even know, which have been authorized somehow. </w:t>
      </w:r>
    </w:p>
    <w:p w14:paraId="0B41D386" w14:textId="77777777" w:rsidR="002D1410" w:rsidRDefault="002D1410" w:rsidP="008F6136">
      <w:pPr>
        <w:spacing w:after="0" w:line="240" w:lineRule="auto"/>
        <w:contextualSpacing/>
        <w:rPr>
          <w:rFonts w:ascii="Arial" w:hAnsi="Arial" w:cs="Arial"/>
          <w:bCs/>
          <w:color w:val="000000" w:themeColor="text1"/>
          <w:sz w:val="24"/>
          <w:szCs w:val="24"/>
        </w:rPr>
      </w:pPr>
    </w:p>
    <w:p w14:paraId="5719C055" w14:textId="6197C06E" w:rsidR="00AE3535" w:rsidRDefault="00F67CEE"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This is the case, when I am supposed to have privacy regarding my medical information, and my hospital is supposed to consider this a very serious responsibility</w:t>
      </w:r>
      <w:r w:rsidR="00C52DDB">
        <w:rPr>
          <w:rFonts w:ascii="Arial" w:hAnsi="Arial" w:cs="Arial"/>
          <w:bCs/>
          <w:color w:val="000000" w:themeColor="text1"/>
          <w:sz w:val="24"/>
          <w:szCs w:val="24"/>
        </w:rPr>
        <w:t xml:space="preserve"> and follow it. Instead I am dismissed repeatedly and her personal number I provide the hospital</w:t>
      </w:r>
      <w:r w:rsidR="00557B63">
        <w:rPr>
          <w:rFonts w:ascii="Arial" w:hAnsi="Arial" w:cs="Arial"/>
          <w:bCs/>
          <w:color w:val="000000" w:themeColor="text1"/>
          <w:sz w:val="24"/>
          <w:szCs w:val="24"/>
        </w:rPr>
        <w:t xml:space="preserve"> has somehow led to her work number being authorized. </w:t>
      </w:r>
    </w:p>
    <w:p w14:paraId="25CF02EE" w14:textId="11B03C35" w:rsidR="00262B05" w:rsidRDefault="00262B05" w:rsidP="008F6136">
      <w:pPr>
        <w:spacing w:after="0" w:line="240" w:lineRule="auto"/>
        <w:contextualSpacing/>
        <w:rPr>
          <w:rFonts w:ascii="Arial" w:hAnsi="Arial" w:cs="Arial"/>
          <w:bCs/>
          <w:color w:val="000000" w:themeColor="text1"/>
          <w:sz w:val="24"/>
          <w:szCs w:val="24"/>
        </w:rPr>
      </w:pPr>
    </w:p>
    <w:p w14:paraId="31026544" w14:textId="3BEA8EC7" w:rsidR="00262B05" w:rsidRDefault="00262B0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At this point, with Jenny, I am not understanding what the hell I am dealing with. She was this kind friend, who seemed to clearly care about me, and struck me as a caring person in general terms.</w:t>
      </w:r>
      <w:r w:rsidR="002D1410">
        <w:rPr>
          <w:rFonts w:ascii="Arial" w:hAnsi="Arial" w:cs="Arial"/>
          <w:bCs/>
          <w:color w:val="000000" w:themeColor="text1"/>
          <w:sz w:val="24"/>
          <w:szCs w:val="24"/>
        </w:rPr>
        <w:t xml:space="preserve"> I don’t yet realize that WFB is entirely behind this. </w:t>
      </w:r>
    </w:p>
    <w:p w14:paraId="7C17A16D" w14:textId="3198BAD3" w:rsidR="00262B05" w:rsidRDefault="00262B05" w:rsidP="008F6136">
      <w:pPr>
        <w:spacing w:after="0" w:line="240" w:lineRule="auto"/>
        <w:contextualSpacing/>
        <w:rPr>
          <w:rFonts w:ascii="Arial" w:hAnsi="Arial" w:cs="Arial"/>
          <w:bCs/>
          <w:color w:val="000000" w:themeColor="text1"/>
          <w:sz w:val="24"/>
          <w:szCs w:val="24"/>
        </w:rPr>
      </w:pPr>
    </w:p>
    <w:p w14:paraId="4B43FD9A" w14:textId="434FC8CA" w:rsidR="00262B05" w:rsidRDefault="00262B0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Now, she has pulled the most ambitious scam in the universe. She has had me kidnapped by her neighbor. Lied on a civil commitment petition. Had her friends at the crisis counseling place run a scam.</w:t>
      </w:r>
    </w:p>
    <w:p w14:paraId="3310CBE9" w14:textId="1EC43504" w:rsidR="00262B05" w:rsidRDefault="00262B0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br/>
        <w:t xml:space="preserve">I want to be her friend, maybe. I’ve got to figure her out first though. What I need from my hospital is to keep her out of my business. </w:t>
      </w:r>
      <w:r w:rsidR="00CF414A">
        <w:rPr>
          <w:rFonts w:ascii="Arial" w:hAnsi="Arial" w:cs="Arial"/>
          <w:bCs/>
          <w:color w:val="000000" w:themeColor="text1"/>
          <w:sz w:val="24"/>
          <w:szCs w:val="24"/>
        </w:rPr>
        <w:t xml:space="preserve">I </w:t>
      </w:r>
      <w:r w:rsidR="00BA2F73">
        <w:rPr>
          <w:rFonts w:ascii="Arial" w:hAnsi="Arial" w:cs="Arial"/>
          <w:bCs/>
          <w:color w:val="000000" w:themeColor="text1"/>
          <w:sz w:val="24"/>
          <w:szCs w:val="24"/>
        </w:rPr>
        <w:t xml:space="preserve">would like their </w:t>
      </w:r>
      <w:r w:rsidR="00CF414A">
        <w:rPr>
          <w:rFonts w:ascii="Arial" w:hAnsi="Arial" w:cs="Arial"/>
          <w:bCs/>
          <w:color w:val="000000" w:themeColor="text1"/>
          <w:sz w:val="24"/>
          <w:szCs w:val="24"/>
        </w:rPr>
        <w:t>help</w:t>
      </w:r>
      <w:r w:rsidR="00BA2F73">
        <w:rPr>
          <w:rFonts w:ascii="Arial" w:hAnsi="Arial" w:cs="Arial"/>
          <w:bCs/>
          <w:color w:val="000000" w:themeColor="text1"/>
          <w:sz w:val="24"/>
          <w:szCs w:val="24"/>
        </w:rPr>
        <w:t xml:space="preserve">, but </w:t>
      </w:r>
      <w:r w:rsidR="00BA7521">
        <w:rPr>
          <w:rFonts w:ascii="Arial" w:hAnsi="Arial" w:cs="Arial"/>
          <w:bCs/>
          <w:color w:val="000000" w:themeColor="text1"/>
          <w:sz w:val="24"/>
          <w:szCs w:val="24"/>
        </w:rPr>
        <w:t>I can manage this</w:t>
      </w:r>
      <w:r w:rsidR="00BA2F73">
        <w:rPr>
          <w:rFonts w:ascii="Arial" w:hAnsi="Arial" w:cs="Arial"/>
          <w:bCs/>
          <w:color w:val="000000" w:themeColor="text1"/>
          <w:sz w:val="24"/>
          <w:szCs w:val="24"/>
        </w:rPr>
        <w:t xml:space="preserve"> without it</w:t>
      </w:r>
      <w:r w:rsidR="00CF414A">
        <w:rPr>
          <w:rFonts w:ascii="Arial" w:hAnsi="Arial" w:cs="Arial"/>
          <w:bCs/>
          <w:color w:val="000000" w:themeColor="text1"/>
          <w:sz w:val="24"/>
          <w:szCs w:val="24"/>
        </w:rPr>
        <w:t xml:space="preserve">; I just </w:t>
      </w:r>
      <w:r w:rsidR="00C32838">
        <w:rPr>
          <w:rFonts w:ascii="Arial" w:hAnsi="Arial" w:cs="Arial"/>
          <w:bCs/>
          <w:color w:val="000000" w:themeColor="text1"/>
          <w:sz w:val="24"/>
          <w:szCs w:val="24"/>
        </w:rPr>
        <w:t>need them to stop helping her</w:t>
      </w:r>
      <w:r w:rsidR="00CF414A">
        <w:rPr>
          <w:rFonts w:ascii="Arial" w:hAnsi="Arial" w:cs="Arial"/>
          <w:bCs/>
          <w:color w:val="000000" w:themeColor="text1"/>
          <w:sz w:val="24"/>
          <w:szCs w:val="24"/>
        </w:rPr>
        <w:t xml:space="preserve">. </w:t>
      </w:r>
      <w:r>
        <w:rPr>
          <w:rFonts w:ascii="Arial" w:hAnsi="Arial" w:cs="Arial"/>
          <w:bCs/>
          <w:color w:val="000000" w:themeColor="text1"/>
          <w:sz w:val="24"/>
          <w:szCs w:val="24"/>
        </w:rPr>
        <w:t>She’s been up to no good, since I first called them to report her suspect behavior on April 14</w:t>
      </w:r>
      <w:r w:rsidRPr="00262B05">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2019.  </w:t>
      </w:r>
    </w:p>
    <w:p w14:paraId="05104430" w14:textId="77777777" w:rsidR="00262B05" w:rsidRDefault="00262B05" w:rsidP="008F6136">
      <w:pPr>
        <w:spacing w:after="0" w:line="240" w:lineRule="auto"/>
        <w:contextualSpacing/>
        <w:rPr>
          <w:rFonts w:ascii="Arial" w:hAnsi="Arial" w:cs="Arial"/>
          <w:bCs/>
          <w:color w:val="000000" w:themeColor="text1"/>
          <w:sz w:val="24"/>
          <w:szCs w:val="24"/>
        </w:rPr>
      </w:pPr>
    </w:p>
    <w:p w14:paraId="0AFD67CE" w14:textId="05EA8327" w:rsidR="00CF414A" w:rsidRDefault="00262B05"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They did very little to help me with this scam.  Their response was to diagnose me as having active mental illness symptoms after a 20 second interview, where everything I say, despite being totally rational, results in me being treated like I am stupid. Then I am forced to provide her number. Then I am dismissed twice in a row when I say I want it gone. Then I watch in front of my eyes as it is deauthorized in front of me. And what do we have now? A number I don’t recall ever knowing (because I did not know) and here we are again.  </w:t>
      </w:r>
    </w:p>
    <w:p w14:paraId="388F62B0" w14:textId="77777777" w:rsidR="00BA2F73" w:rsidRDefault="00BA2F73" w:rsidP="008F6136">
      <w:pPr>
        <w:spacing w:after="0" w:line="240" w:lineRule="auto"/>
        <w:contextualSpacing/>
        <w:rPr>
          <w:rFonts w:ascii="Arial" w:hAnsi="Arial" w:cs="Arial"/>
          <w:bCs/>
          <w:color w:val="000000" w:themeColor="text1"/>
          <w:sz w:val="24"/>
          <w:szCs w:val="24"/>
        </w:rPr>
      </w:pPr>
    </w:p>
    <w:p w14:paraId="2CA60CC7" w14:textId="77777777" w:rsidR="00BA2F73" w:rsidRDefault="00BA2F73" w:rsidP="008F6136">
      <w:pPr>
        <w:spacing w:after="0" w:line="240" w:lineRule="auto"/>
        <w:contextualSpacing/>
        <w:rPr>
          <w:rFonts w:ascii="Arial" w:hAnsi="Arial" w:cs="Arial"/>
          <w:bCs/>
          <w:color w:val="000000" w:themeColor="text1"/>
          <w:sz w:val="24"/>
          <w:szCs w:val="24"/>
        </w:rPr>
      </w:pPr>
    </w:p>
    <w:p w14:paraId="656A73A5" w14:textId="77777777" w:rsidR="00BA2F73" w:rsidRDefault="00BA2F73" w:rsidP="008F6136">
      <w:pPr>
        <w:spacing w:after="0" w:line="240" w:lineRule="auto"/>
        <w:contextualSpacing/>
        <w:rPr>
          <w:rFonts w:ascii="Arial" w:hAnsi="Arial" w:cs="Arial"/>
          <w:bCs/>
          <w:color w:val="000000" w:themeColor="text1"/>
          <w:sz w:val="24"/>
          <w:szCs w:val="24"/>
        </w:rPr>
      </w:pPr>
    </w:p>
    <w:p w14:paraId="1A4AC39F" w14:textId="5F73A05D" w:rsidR="008F5989" w:rsidRDefault="008F5989" w:rsidP="008F6136">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This is what has me angry enough to yell and scream at Shirley. I will note that Shirley was calm and collected during the shouting and cursing. </w:t>
      </w:r>
      <w:r w:rsidR="00C250A0">
        <w:rPr>
          <w:rFonts w:ascii="Arial" w:hAnsi="Arial" w:cs="Arial"/>
          <w:bCs/>
          <w:color w:val="000000" w:themeColor="text1"/>
          <w:sz w:val="24"/>
          <w:szCs w:val="24"/>
        </w:rPr>
        <w:t xml:space="preserve">Shirley tells me the number will be removed that day, </w:t>
      </w:r>
      <w:r w:rsidR="00BA2F73">
        <w:rPr>
          <w:rFonts w:ascii="Arial" w:hAnsi="Arial" w:cs="Arial"/>
          <w:bCs/>
          <w:color w:val="000000" w:themeColor="text1"/>
          <w:sz w:val="24"/>
          <w:szCs w:val="24"/>
        </w:rPr>
        <w:t>June 6</w:t>
      </w:r>
      <w:r w:rsidR="00BA2F73" w:rsidRPr="00BA2F73">
        <w:rPr>
          <w:rFonts w:ascii="Arial" w:hAnsi="Arial" w:cs="Arial"/>
          <w:bCs/>
          <w:color w:val="000000" w:themeColor="text1"/>
          <w:sz w:val="24"/>
          <w:szCs w:val="24"/>
          <w:vertAlign w:val="superscript"/>
        </w:rPr>
        <w:t>th</w:t>
      </w:r>
      <w:r w:rsidR="00BA2F73">
        <w:rPr>
          <w:rFonts w:ascii="Arial" w:hAnsi="Arial" w:cs="Arial"/>
          <w:bCs/>
          <w:color w:val="000000" w:themeColor="text1"/>
          <w:sz w:val="24"/>
          <w:szCs w:val="24"/>
        </w:rPr>
        <w:t>, 2019:</w:t>
      </w:r>
    </w:p>
    <w:p w14:paraId="71DBEF3E" w14:textId="77777777" w:rsidR="004A63A8" w:rsidRDefault="004A63A8" w:rsidP="008F6136">
      <w:pPr>
        <w:spacing w:after="0" w:line="240" w:lineRule="auto"/>
        <w:contextualSpacing/>
        <w:rPr>
          <w:rFonts w:ascii="Arial" w:hAnsi="Arial" w:cs="Arial"/>
          <w:bCs/>
          <w:color w:val="000000" w:themeColor="text1"/>
          <w:sz w:val="24"/>
          <w:szCs w:val="24"/>
        </w:rPr>
      </w:pPr>
    </w:p>
    <w:p w14:paraId="0DDCF2DC" w14:textId="705D99AA" w:rsidR="00BA2F73" w:rsidRDefault="00BA2F73" w:rsidP="008F6136">
      <w:pPr>
        <w:spacing w:after="0" w:line="240" w:lineRule="auto"/>
        <w:contextualSpacing/>
        <w:rPr>
          <w:rFonts w:ascii="Arial" w:hAnsi="Arial" w:cs="Arial"/>
          <w:bCs/>
          <w:color w:val="000000" w:themeColor="text1"/>
          <w:sz w:val="24"/>
          <w:szCs w:val="24"/>
        </w:rPr>
      </w:pPr>
    </w:p>
    <w:p w14:paraId="51DD145B" w14:textId="49F995C6" w:rsidR="00BA2F73" w:rsidRDefault="00BA2F73" w:rsidP="00571982">
      <w:pPr>
        <w:spacing w:after="0" w:line="240" w:lineRule="auto"/>
        <w:ind w:left="432"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“I’ll take it off right now.” </w:t>
      </w:r>
    </w:p>
    <w:p w14:paraId="06F3AE91" w14:textId="4D7C97CA" w:rsidR="004A63A8" w:rsidRDefault="004A63A8" w:rsidP="00571982">
      <w:pPr>
        <w:spacing w:after="0" w:line="240" w:lineRule="auto"/>
        <w:ind w:left="432" w:right="432"/>
        <w:contextualSpacing/>
        <w:rPr>
          <w:rFonts w:ascii="Arial" w:hAnsi="Arial" w:cs="Arial"/>
          <w:bCs/>
          <w:color w:val="000000" w:themeColor="text1"/>
          <w:sz w:val="24"/>
          <w:szCs w:val="24"/>
        </w:rPr>
      </w:pPr>
    </w:p>
    <w:p w14:paraId="3FD7F32E" w14:textId="0A41E693" w:rsidR="004A63A8" w:rsidRDefault="004A63A8" w:rsidP="004A63A8">
      <w:pPr>
        <w:spacing w:after="0" w:line="240" w:lineRule="auto"/>
        <w:ind w:right="432"/>
        <w:contextualSpacing/>
        <w:rPr>
          <w:rFonts w:ascii="Arial" w:hAnsi="Arial" w:cs="Arial"/>
          <w:bCs/>
          <w:color w:val="000000" w:themeColor="text1"/>
          <w:sz w:val="24"/>
          <w:szCs w:val="24"/>
        </w:rPr>
      </w:pPr>
    </w:p>
    <w:p w14:paraId="1D37394C" w14:textId="5887B0A4" w:rsidR="004A63A8" w:rsidRDefault="004A63A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tell Jenny that I called and blasted her. Jenny then proceeds to get “upset”, and in addition to typing me text messages, she calls me on my phone. Speaking in a very measured tone and with a calm demeanor she says:</w:t>
      </w:r>
    </w:p>
    <w:p w14:paraId="7584F94A" w14:textId="095C90CF" w:rsidR="004A63A8" w:rsidRDefault="004A63A8" w:rsidP="004A63A8">
      <w:pPr>
        <w:spacing w:after="0" w:line="240" w:lineRule="auto"/>
        <w:ind w:right="432"/>
        <w:contextualSpacing/>
        <w:rPr>
          <w:rFonts w:ascii="Arial" w:hAnsi="Arial" w:cs="Arial"/>
          <w:bCs/>
          <w:color w:val="000000" w:themeColor="text1"/>
          <w:sz w:val="24"/>
          <w:szCs w:val="24"/>
        </w:rPr>
      </w:pPr>
    </w:p>
    <w:p w14:paraId="3F2C11AB" w14:textId="18AE9701" w:rsidR="004A63A8" w:rsidRDefault="004A63A8" w:rsidP="004A63A8">
      <w:pPr>
        <w:spacing w:after="0" w:line="240" w:lineRule="auto"/>
        <w:ind w:right="432"/>
        <w:contextualSpacing/>
        <w:rPr>
          <w:rFonts w:ascii="Arial" w:hAnsi="Arial" w:cs="Arial"/>
          <w:bCs/>
          <w:color w:val="000000" w:themeColor="text1"/>
          <w:sz w:val="24"/>
          <w:szCs w:val="24"/>
        </w:rPr>
      </w:pPr>
    </w:p>
    <w:p w14:paraId="7CE3B895" w14:textId="06D722A6" w:rsidR="004A63A8" w:rsidRDefault="004A63A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“Clint, I am </w:t>
      </w:r>
      <w:r w:rsidRPr="004A63A8">
        <w:rPr>
          <w:rFonts w:ascii="Arial" w:hAnsi="Arial" w:cs="Arial"/>
          <w:b/>
          <w:bCs/>
          <w:i/>
          <w:color w:val="000000" w:themeColor="text1"/>
          <w:sz w:val="24"/>
          <w:szCs w:val="24"/>
        </w:rPr>
        <w:t>so</w:t>
      </w:r>
      <w:r>
        <w:rPr>
          <w:rFonts w:ascii="Arial" w:hAnsi="Arial" w:cs="Arial"/>
          <w:bCs/>
          <w:color w:val="000000" w:themeColor="text1"/>
          <w:sz w:val="24"/>
          <w:szCs w:val="24"/>
        </w:rPr>
        <w:t xml:space="preserve"> angry with you right now…. I am furious with you. You need to call her back. Maybe she has a program….”</w:t>
      </w:r>
    </w:p>
    <w:p w14:paraId="0658F20E" w14:textId="70E62B0D" w:rsidR="004A63A8" w:rsidRDefault="004A63A8" w:rsidP="004A63A8">
      <w:pPr>
        <w:spacing w:after="0" w:line="240" w:lineRule="auto"/>
        <w:ind w:right="432"/>
        <w:contextualSpacing/>
        <w:rPr>
          <w:rFonts w:ascii="Arial" w:hAnsi="Arial" w:cs="Arial"/>
          <w:bCs/>
          <w:color w:val="000000" w:themeColor="text1"/>
          <w:sz w:val="24"/>
          <w:szCs w:val="24"/>
        </w:rPr>
      </w:pPr>
    </w:p>
    <w:p w14:paraId="490E8723" w14:textId="77777777" w:rsidR="00182BB1" w:rsidRDefault="00182BB1" w:rsidP="004A63A8">
      <w:pPr>
        <w:spacing w:after="0" w:line="240" w:lineRule="auto"/>
        <w:ind w:right="432"/>
        <w:contextualSpacing/>
        <w:rPr>
          <w:rFonts w:ascii="Arial" w:hAnsi="Arial" w:cs="Arial"/>
          <w:bCs/>
          <w:color w:val="000000" w:themeColor="text1"/>
          <w:sz w:val="24"/>
          <w:szCs w:val="24"/>
        </w:rPr>
      </w:pPr>
    </w:p>
    <w:p w14:paraId="1EF7D837" w14:textId="24F73ED0" w:rsidR="004A63A8" w:rsidRDefault="004A63A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At this point </w:t>
      </w:r>
      <w:r w:rsidR="00AE2562">
        <w:rPr>
          <w:rFonts w:ascii="Arial" w:hAnsi="Arial" w:cs="Arial"/>
          <w:bCs/>
          <w:color w:val="000000" w:themeColor="text1"/>
          <w:sz w:val="24"/>
          <w:szCs w:val="24"/>
        </w:rPr>
        <w:t xml:space="preserve">I think </w:t>
      </w:r>
      <w:r>
        <w:rPr>
          <w:rFonts w:ascii="Arial" w:hAnsi="Arial" w:cs="Arial"/>
          <w:bCs/>
          <w:color w:val="000000" w:themeColor="text1"/>
          <w:sz w:val="24"/>
          <w:szCs w:val="24"/>
        </w:rPr>
        <w:t>this is</w:t>
      </w:r>
      <w:r w:rsidR="00AE2562">
        <w:rPr>
          <w:rFonts w:ascii="Arial" w:hAnsi="Arial" w:cs="Arial"/>
          <w:bCs/>
          <w:color w:val="000000" w:themeColor="text1"/>
          <w:sz w:val="24"/>
          <w:szCs w:val="24"/>
        </w:rPr>
        <w:t>,</w:t>
      </w:r>
      <w:r>
        <w:rPr>
          <w:rFonts w:ascii="Arial" w:hAnsi="Arial" w:cs="Arial"/>
          <w:bCs/>
          <w:color w:val="000000" w:themeColor="text1"/>
          <w:sz w:val="24"/>
          <w:szCs w:val="24"/>
        </w:rPr>
        <w:t xml:space="preserve"> almost for certain</w:t>
      </w:r>
      <w:r w:rsidR="00D80444">
        <w:rPr>
          <w:rFonts w:ascii="Arial" w:hAnsi="Arial" w:cs="Arial"/>
          <w:bCs/>
          <w:color w:val="000000" w:themeColor="text1"/>
          <w:sz w:val="24"/>
          <w:szCs w:val="24"/>
        </w:rPr>
        <w:t>,</w:t>
      </w:r>
      <w:r>
        <w:rPr>
          <w:rFonts w:ascii="Arial" w:hAnsi="Arial" w:cs="Arial"/>
          <w:bCs/>
          <w:color w:val="000000" w:themeColor="text1"/>
          <w:sz w:val="24"/>
          <w:szCs w:val="24"/>
        </w:rPr>
        <w:t xml:space="preserve"> anothe</w:t>
      </w:r>
      <w:r w:rsidR="00AE2562">
        <w:rPr>
          <w:rFonts w:ascii="Arial" w:hAnsi="Arial" w:cs="Arial"/>
          <w:bCs/>
          <w:color w:val="000000" w:themeColor="text1"/>
          <w:sz w:val="24"/>
          <w:szCs w:val="24"/>
        </w:rPr>
        <w:t>r</w:t>
      </w:r>
      <w:r>
        <w:rPr>
          <w:rFonts w:ascii="Arial" w:hAnsi="Arial" w:cs="Arial"/>
          <w:bCs/>
          <w:color w:val="000000" w:themeColor="text1"/>
          <w:sz w:val="24"/>
          <w:szCs w:val="24"/>
        </w:rPr>
        <w:t xml:space="preserve"> </w:t>
      </w:r>
      <w:r w:rsidR="005A41DD">
        <w:rPr>
          <w:rFonts w:ascii="Arial" w:hAnsi="Arial" w:cs="Arial"/>
          <w:bCs/>
          <w:color w:val="000000" w:themeColor="text1"/>
          <w:sz w:val="24"/>
          <w:szCs w:val="24"/>
        </w:rPr>
        <w:t>clear-cut</w:t>
      </w:r>
      <w:r>
        <w:rPr>
          <w:rFonts w:ascii="Arial" w:hAnsi="Arial" w:cs="Arial"/>
          <w:bCs/>
          <w:color w:val="000000" w:themeColor="text1"/>
          <w:sz w:val="24"/>
          <w:szCs w:val="24"/>
        </w:rPr>
        <w:t xml:space="preserve"> scam. I don’t know what yet.  I tell Jenny </w:t>
      </w:r>
    </w:p>
    <w:p w14:paraId="01E3AFEB" w14:textId="77777777" w:rsidR="004A63A8" w:rsidRDefault="004A63A8" w:rsidP="004A63A8">
      <w:pPr>
        <w:spacing w:after="0" w:line="240" w:lineRule="auto"/>
        <w:ind w:right="432"/>
        <w:contextualSpacing/>
        <w:rPr>
          <w:rFonts w:ascii="Arial" w:hAnsi="Arial" w:cs="Arial"/>
          <w:bCs/>
          <w:color w:val="000000" w:themeColor="text1"/>
          <w:sz w:val="24"/>
          <w:szCs w:val="24"/>
        </w:rPr>
      </w:pPr>
    </w:p>
    <w:p w14:paraId="57197AAC" w14:textId="252E724D" w:rsidR="004A63A8" w:rsidRDefault="004A63A8" w:rsidP="004A63A8">
      <w:pPr>
        <w:spacing w:after="0" w:line="240" w:lineRule="auto"/>
        <w:ind w:left="864" w:right="864"/>
        <w:contextualSpacing/>
        <w:jc w:val="center"/>
        <w:rPr>
          <w:rFonts w:ascii="Arial" w:hAnsi="Arial" w:cs="Arial"/>
          <w:bCs/>
          <w:color w:val="000000" w:themeColor="text1"/>
          <w:sz w:val="24"/>
          <w:szCs w:val="24"/>
        </w:rPr>
      </w:pPr>
      <w:r>
        <w:rPr>
          <w:rFonts w:ascii="Arial" w:hAnsi="Arial" w:cs="Arial"/>
          <w:bCs/>
          <w:color w:val="000000" w:themeColor="text1"/>
          <w:sz w:val="24"/>
          <w:szCs w:val="24"/>
        </w:rPr>
        <w:t>“I will call her back, tomorrow.”</w:t>
      </w:r>
    </w:p>
    <w:p w14:paraId="53FB215F" w14:textId="643C2ACD" w:rsidR="004A63A8" w:rsidRDefault="004A63A8" w:rsidP="00571982">
      <w:pPr>
        <w:spacing w:after="0" w:line="240" w:lineRule="auto"/>
        <w:ind w:left="432" w:right="432"/>
        <w:contextualSpacing/>
        <w:rPr>
          <w:rFonts w:ascii="Arial" w:hAnsi="Arial" w:cs="Arial"/>
          <w:bCs/>
          <w:color w:val="000000" w:themeColor="text1"/>
          <w:sz w:val="24"/>
          <w:szCs w:val="24"/>
        </w:rPr>
      </w:pPr>
    </w:p>
    <w:p w14:paraId="29F098F9" w14:textId="02D4F356" w:rsidR="004A63A8" w:rsidRDefault="004A63A8" w:rsidP="004A63A8">
      <w:pPr>
        <w:spacing w:after="0" w:line="240" w:lineRule="auto"/>
        <w:ind w:right="432"/>
        <w:contextualSpacing/>
        <w:rPr>
          <w:rFonts w:ascii="Arial" w:hAnsi="Arial" w:cs="Arial"/>
          <w:bCs/>
          <w:color w:val="000000" w:themeColor="text1"/>
          <w:sz w:val="24"/>
          <w:szCs w:val="24"/>
        </w:rPr>
      </w:pPr>
    </w:p>
    <w:p w14:paraId="3E87D22E" w14:textId="43F2191C" w:rsidR="004A63A8" w:rsidRDefault="004A63A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w:t>
      </w:r>
      <w:r w:rsidR="005A41DD">
        <w:rPr>
          <w:rFonts w:ascii="Arial" w:hAnsi="Arial" w:cs="Arial"/>
          <w:bCs/>
          <w:color w:val="000000" w:themeColor="text1"/>
          <w:sz w:val="24"/>
          <w:szCs w:val="24"/>
        </w:rPr>
        <w:t xml:space="preserve">tell her this because I want to see what she’s up to.  Jenny then is very adamant that I call her back, right then, that moment.  </w:t>
      </w:r>
      <w:r w:rsidR="00322CA9">
        <w:rPr>
          <w:rFonts w:ascii="Arial" w:hAnsi="Arial" w:cs="Arial"/>
          <w:bCs/>
          <w:color w:val="000000" w:themeColor="text1"/>
          <w:sz w:val="24"/>
          <w:szCs w:val="24"/>
        </w:rPr>
        <w:t>Jenny</w:t>
      </w:r>
      <w:r w:rsidR="005A41DD">
        <w:rPr>
          <w:rFonts w:ascii="Arial" w:hAnsi="Arial" w:cs="Arial"/>
          <w:bCs/>
          <w:color w:val="000000" w:themeColor="text1"/>
          <w:sz w:val="24"/>
          <w:szCs w:val="24"/>
        </w:rPr>
        <w:t xml:space="preserve"> an irrational level of motivation that I call this lady back</w:t>
      </w:r>
      <w:r w:rsidR="00322CA9">
        <w:rPr>
          <w:rFonts w:ascii="Arial" w:hAnsi="Arial" w:cs="Arial"/>
          <w:bCs/>
          <w:color w:val="000000" w:themeColor="text1"/>
          <w:sz w:val="24"/>
          <w:szCs w:val="24"/>
        </w:rPr>
        <w:t xml:space="preserve"> an that I do so</w:t>
      </w:r>
      <w:r w:rsidR="005F7CC1">
        <w:rPr>
          <w:rFonts w:ascii="Arial" w:hAnsi="Arial" w:cs="Arial"/>
          <w:bCs/>
          <w:color w:val="000000" w:themeColor="text1"/>
          <w:sz w:val="24"/>
          <w:szCs w:val="24"/>
        </w:rPr>
        <w:t xml:space="preserve"> fast. This is what tips me off that this is a for sure scam.  As with Jenny’s misbehavior that was first reported on April 14</w:t>
      </w:r>
      <w:r w:rsidR="005F7CC1" w:rsidRPr="005F7CC1">
        <w:rPr>
          <w:rFonts w:ascii="Arial" w:hAnsi="Arial" w:cs="Arial"/>
          <w:bCs/>
          <w:color w:val="000000" w:themeColor="text1"/>
          <w:sz w:val="24"/>
          <w:szCs w:val="24"/>
          <w:vertAlign w:val="superscript"/>
        </w:rPr>
        <w:t>th</w:t>
      </w:r>
      <w:r w:rsidR="005F7CC1">
        <w:rPr>
          <w:rFonts w:ascii="Arial" w:hAnsi="Arial" w:cs="Arial"/>
          <w:bCs/>
          <w:color w:val="000000" w:themeColor="text1"/>
          <w:sz w:val="24"/>
          <w:szCs w:val="24"/>
        </w:rPr>
        <w:t>, 2019</w:t>
      </w:r>
      <w:r w:rsidR="0085798B">
        <w:rPr>
          <w:rFonts w:ascii="Arial" w:hAnsi="Arial" w:cs="Arial"/>
          <w:bCs/>
          <w:color w:val="000000" w:themeColor="text1"/>
          <w:sz w:val="24"/>
          <w:szCs w:val="24"/>
        </w:rPr>
        <w:t>, I suspect they are trying to get my medical records.</w:t>
      </w:r>
    </w:p>
    <w:p w14:paraId="39BA23A2" w14:textId="34F5DD3C" w:rsidR="0085798B" w:rsidRDefault="0085798B" w:rsidP="004A63A8">
      <w:pPr>
        <w:spacing w:after="0" w:line="240" w:lineRule="auto"/>
        <w:ind w:right="432"/>
        <w:contextualSpacing/>
        <w:rPr>
          <w:rFonts w:ascii="Arial" w:hAnsi="Arial" w:cs="Arial"/>
          <w:bCs/>
          <w:color w:val="000000" w:themeColor="text1"/>
          <w:sz w:val="24"/>
          <w:szCs w:val="24"/>
        </w:rPr>
      </w:pPr>
    </w:p>
    <w:p w14:paraId="7D3255F5" w14:textId="77777777" w:rsidR="00EF6837" w:rsidRDefault="00EF6837"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call Shirley, using a paid application called Tape A Call Pro, that allows you to record conversations in real time. I grill her a little. I’m sick of Jenny being called, and at one point I tell her I need to get the name and number of everyone who is over every department in this hospital. I need to call each of them and have her number removed. </w:t>
      </w:r>
    </w:p>
    <w:p w14:paraId="3AD69A8F" w14:textId="77777777" w:rsidR="00EF6837" w:rsidRDefault="00EF6837" w:rsidP="004A63A8">
      <w:pPr>
        <w:spacing w:after="0" w:line="240" w:lineRule="auto"/>
        <w:ind w:right="432"/>
        <w:contextualSpacing/>
        <w:rPr>
          <w:rFonts w:ascii="Arial" w:hAnsi="Arial" w:cs="Arial"/>
          <w:bCs/>
          <w:color w:val="000000" w:themeColor="text1"/>
          <w:sz w:val="24"/>
          <w:szCs w:val="24"/>
        </w:rPr>
      </w:pPr>
    </w:p>
    <w:p w14:paraId="5400AF98" w14:textId="77777777" w:rsidR="00DB15CA" w:rsidRDefault="00EF6837"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She’s up to no good, my $2 trillion balance sheet former employer is backing her, they’ve had me kidnapped, and apparently independent records are kept at every segment of the hospital. Deauthorizing her once is nowhere near enough, nor is deauthorizing her 3 separate times.</w:t>
      </w:r>
      <w:r w:rsidR="00C45516">
        <w:rPr>
          <w:rFonts w:ascii="Arial" w:hAnsi="Arial" w:cs="Arial"/>
          <w:bCs/>
          <w:color w:val="000000" w:themeColor="text1"/>
          <w:sz w:val="24"/>
          <w:szCs w:val="24"/>
        </w:rPr>
        <w:t xml:space="preserve"> </w:t>
      </w:r>
    </w:p>
    <w:p w14:paraId="48BF8851" w14:textId="77777777" w:rsidR="00DB15CA" w:rsidRDefault="00DB15CA" w:rsidP="004A63A8">
      <w:pPr>
        <w:spacing w:after="0" w:line="240" w:lineRule="auto"/>
        <w:ind w:right="432"/>
        <w:contextualSpacing/>
        <w:rPr>
          <w:rFonts w:ascii="Arial" w:hAnsi="Arial" w:cs="Arial"/>
          <w:bCs/>
          <w:color w:val="000000" w:themeColor="text1"/>
          <w:sz w:val="24"/>
          <w:szCs w:val="24"/>
        </w:rPr>
      </w:pPr>
    </w:p>
    <w:p w14:paraId="642B27D7" w14:textId="3FEDCFA3" w:rsidR="002C4944" w:rsidRDefault="00C45516"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feel like I need to call their accounting dept, marketing dept, IT</w:t>
      </w:r>
      <w:r w:rsidR="00DB15CA">
        <w:rPr>
          <w:rFonts w:ascii="Arial" w:hAnsi="Arial" w:cs="Arial"/>
          <w:bCs/>
          <w:color w:val="000000" w:themeColor="text1"/>
          <w:sz w:val="24"/>
          <w:szCs w:val="24"/>
        </w:rPr>
        <w:t xml:space="preserve"> staff</w:t>
      </w:r>
      <w:r>
        <w:rPr>
          <w:rFonts w:ascii="Arial" w:hAnsi="Arial" w:cs="Arial"/>
          <w:bCs/>
          <w:color w:val="000000" w:themeColor="text1"/>
          <w:sz w:val="24"/>
          <w:szCs w:val="24"/>
        </w:rPr>
        <w:t xml:space="preserve">, and whoever else they have and see what list of contact info they have for </w:t>
      </w:r>
      <w:r w:rsidR="00B60A9B">
        <w:rPr>
          <w:rFonts w:ascii="Arial" w:hAnsi="Arial" w:cs="Arial"/>
          <w:bCs/>
          <w:color w:val="000000" w:themeColor="text1"/>
          <w:sz w:val="24"/>
          <w:szCs w:val="24"/>
        </w:rPr>
        <w:t>Jenny</w:t>
      </w:r>
      <w:r>
        <w:rPr>
          <w:rFonts w:ascii="Arial" w:hAnsi="Arial" w:cs="Arial"/>
          <w:bCs/>
          <w:color w:val="000000" w:themeColor="text1"/>
          <w:sz w:val="24"/>
          <w:szCs w:val="24"/>
        </w:rPr>
        <w:t xml:space="preserve">, so that I can deauthorize it. I </w:t>
      </w:r>
      <w:r w:rsidR="00D30E01">
        <w:rPr>
          <w:rFonts w:ascii="Arial" w:hAnsi="Arial" w:cs="Arial"/>
          <w:bCs/>
          <w:color w:val="000000" w:themeColor="text1"/>
          <w:sz w:val="24"/>
          <w:szCs w:val="24"/>
        </w:rPr>
        <w:t>feel like I might</w:t>
      </w:r>
      <w:r>
        <w:rPr>
          <w:rFonts w:ascii="Arial" w:hAnsi="Arial" w:cs="Arial"/>
          <w:bCs/>
          <w:color w:val="000000" w:themeColor="text1"/>
          <w:sz w:val="24"/>
          <w:szCs w:val="24"/>
        </w:rPr>
        <w:t xml:space="preserve"> also want to make a personal note of Jenny’s </w:t>
      </w:r>
      <w:r>
        <w:rPr>
          <w:rFonts w:ascii="Arial" w:hAnsi="Arial" w:cs="Arial"/>
          <w:bCs/>
          <w:color w:val="000000" w:themeColor="text1"/>
          <w:sz w:val="24"/>
          <w:szCs w:val="24"/>
        </w:rPr>
        <w:lastRenderedPageBreak/>
        <w:t>number</w:t>
      </w:r>
      <w:r w:rsidR="00DD3FA9">
        <w:rPr>
          <w:rFonts w:ascii="Arial" w:hAnsi="Arial" w:cs="Arial"/>
          <w:bCs/>
          <w:color w:val="000000" w:themeColor="text1"/>
          <w:sz w:val="24"/>
          <w:szCs w:val="24"/>
        </w:rPr>
        <w:t>s</w:t>
      </w:r>
      <w:r>
        <w:rPr>
          <w:rFonts w:ascii="Arial" w:hAnsi="Arial" w:cs="Arial"/>
          <w:bCs/>
          <w:color w:val="000000" w:themeColor="text1"/>
          <w:sz w:val="24"/>
          <w:szCs w:val="24"/>
        </w:rPr>
        <w:t xml:space="preserve"> and whoever else’s they have, and where </w:t>
      </w:r>
      <w:r w:rsidR="001B1488">
        <w:rPr>
          <w:rFonts w:ascii="Arial" w:hAnsi="Arial" w:cs="Arial"/>
          <w:bCs/>
          <w:color w:val="000000" w:themeColor="text1"/>
          <w:sz w:val="24"/>
          <w:szCs w:val="24"/>
        </w:rPr>
        <w:t>each number</w:t>
      </w:r>
      <w:r>
        <w:rPr>
          <w:rFonts w:ascii="Arial" w:hAnsi="Arial" w:cs="Arial"/>
          <w:bCs/>
          <w:color w:val="000000" w:themeColor="text1"/>
          <w:sz w:val="24"/>
          <w:szCs w:val="24"/>
        </w:rPr>
        <w:t xml:space="preserve"> goes. I might need </w:t>
      </w:r>
      <w:r w:rsidR="008565B8">
        <w:rPr>
          <w:rFonts w:ascii="Arial" w:hAnsi="Arial" w:cs="Arial"/>
          <w:bCs/>
          <w:color w:val="000000" w:themeColor="text1"/>
          <w:sz w:val="24"/>
          <w:szCs w:val="24"/>
        </w:rPr>
        <w:t>any other</w:t>
      </w:r>
      <w:r>
        <w:rPr>
          <w:rFonts w:ascii="Arial" w:hAnsi="Arial" w:cs="Arial"/>
          <w:bCs/>
          <w:color w:val="000000" w:themeColor="text1"/>
          <w:sz w:val="24"/>
          <w:szCs w:val="24"/>
        </w:rPr>
        <w:t xml:space="preserve"> contact numbers which I have authorized, one day.</w:t>
      </w:r>
      <w:r w:rsidR="00DB15CA">
        <w:rPr>
          <w:rFonts w:ascii="Arial" w:hAnsi="Arial" w:cs="Arial"/>
          <w:bCs/>
          <w:color w:val="000000" w:themeColor="text1"/>
          <w:sz w:val="24"/>
          <w:szCs w:val="24"/>
        </w:rPr>
        <w:t xml:space="preserve"> My hospital has them and I do</w:t>
      </w:r>
      <w:r w:rsidR="00123BFF">
        <w:rPr>
          <w:rFonts w:ascii="Arial" w:hAnsi="Arial" w:cs="Arial"/>
          <w:bCs/>
          <w:color w:val="000000" w:themeColor="text1"/>
          <w:sz w:val="24"/>
          <w:szCs w:val="24"/>
        </w:rPr>
        <w:t xml:space="preserve">n’t recall </w:t>
      </w:r>
      <w:r w:rsidR="002C4944">
        <w:rPr>
          <w:rFonts w:ascii="Arial" w:hAnsi="Arial" w:cs="Arial"/>
          <w:bCs/>
          <w:color w:val="000000" w:themeColor="text1"/>
          <w:sz w:val="24"/>
          <w:szCs w:val="24"/>
        </w:rPr>
        <w:t>knowing them.</w:t>
      </w:r>
    </w:p>
    <w:p w14:paraId="0676F53D" w14:textId="77777777" w:rsidR="002C4944" w:rsidRDefault="002C4944" w:rsidP="004A63A8">
      <w:pPr>
        <w:spacing w:after="0" w:line="240" w:lineRule="auto"/>
        <w:ind w:right="432"/>
        <w:contextualSpacing/>
        <w:rPr>
          <w:rFonts w:ascii="Arial" w:hAnsi="Arial" w:cs="Arial"/>
          <w:bCs/>
          <w:color w:val="000000" w:themeColor="text1"/>
          <w:sz w:val="24"/>
          <w:szCs w:val="24"/>
        </w:rPr>
      </w:pPr>
    </w:p>
    <w:p w14:paraId="14A1BBE5" w14:textId="5393C1BE" w:rsidR="002C4944" w:rsidRDefault="007F2E8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During</w:t>
      </w:r>
      <w:r w:rsidR="002C4944">
        <w:rPr>
          <w:rFonts w:ascii="Arial" w:hAnsi="Arial" w:cs="Arial"/>
          <w:bCs/>
          <w:color w:val="000000" w:themeColor="text1"/>
          <w:sz w:val="24"/>
          <w:szCs w:val="24"/>
        </w:rPr>
        <w:t xml:space="preserve"> my conversation with Shirley, I learn the following:</w:t>
      </w:r>
    </w:p>
    <w:p w14:paraId="17BA8B43" w14:textId="6A7D4AD3" w:rsidR="002C4944" w:rsidRDefault="002C4944" w:rsidP="004A63A8">
      <w:pPr>
        <w:spacing w:after="0" w:line="240" w:lineRule="auto"/>
        <w:ind w:right="432"/>
        <w:contextualSpacing/>
        <w:rPr>
          <w:rFonts w:ascii="Arial" w:hAnsi="Arial" w:cs="Arial"/>
          <w:bCs/>
          <w:color w:val="000000" w:themeColor="text1"/>
          <w:sz w:val="24"/>
          <w:szCs w:val="24"/>
        </w:rPr>
      </w:pPr>
    </w:p>
    <w:p w14:paraId="63AC7769" w14:textId="0250B96D" w:rsidR="002C4944" w:rsidRDefault="002C4944" w:rsidP="00F53B58">
      <w:pPr>
        <w:spacing w:after="0" w:line="240" w:lineRule="auto"/>
        <w:ind w:left="720"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1)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She is an employee of the finance department (perhaps I was told this also on the June 6</w:t>
      </w:r>
      <w:r w:rsidRPr="002C4944">
        <w:rPr>
          <w:rFonts w:ascii="Arial" w:hAnsi="Arial" w:cs="Arial"/>
          <w:bCs/>
          <w:color w:val="000000" w:themeColor="text1"/>
          <w:sz w:val="24"/>
          <w:szCs w:val="24"/>
          <w:vertAlign w:val="superscript"/>
        </w:rPr>
        <w:t>th</w:t>
      </w:r>
      <w:r>
        <w:rPr>
          <w:rFonts w:ascii="Arial" w:hAnsi="Arial" w:cs="Arial"/>
          <w:bCs/>
          <w:color w:val="000000" w:themeColor="text1"/>
          <w:sz w:val="24"/>
          <w:szCs w:val="24"/>
        </w:rPr>
        <w:t>, 2019</w:t>
      </w:r>
      <w:r w:rsidR="0047225C">
        <w:rPr>
          <w:rFonts w:ascii="Arial" w:hAnsi="Arial" w:cs="Arial"/>
          <w:bCs/>
          <w:color w:val="000000" w:themeColor="text1"/>
          <w:sz w:val="24"/>
          <w:szCs w:val="24"/>
        </w:rPr>
        <w:t xml:space="preserve"> call</w:t>
      </w:r>
      <w:r>
        <w:rPr>
          <w:rFonts w:ascii="Arial" w:hAnsi="Arial" w:cs="Arial"/>
          <w:bCs/>
          <w:color w:val="000000" w:themeColor="text1"/>
          <w:sz w:val="24"/>
          <w:szCs w:val="24"/>
        </w:rPr>
        <w:t>)</w:t>
      </w:r>
    </w:p>
    <w:p w14:paraId="6231E99E" w14:textId="2FDC3B86" w:rsidR="002C4944" w:rsidRDefault="002C4944" w:rsidP="00F53B58">
      <w:pPr>
        <w:spacing w:after="0" w:line="240" w:lineRule="auto"/>
        <w:ind w:left="720" w:right="720"/>
        <w:contextualSpacing/>
        <w:rPr>
          <w:rFonts w:ascii="Arial" w:hAnsi="Arial" w:cs="Arial"/>
          <w:bCs/>
          <w:color w:val="000000" w:themeColor="text1"/>
          <w:sz w:val="24"/>
          <w:szCs w:val="24"/>
        </w:rPr>
      </w:pPr>
    </w:p>
    <w:p w14:paraId="2EE45773" w14:textId="34F96FCD" w:rsidR="002C4944" w:rsidRDefault="002C4944" w:rsidP="00F53B58">
      <w:pPr>
        <w:spacing w:after="0" w:line="240" w:lineRule="auto"/>
        <w:ind w:left="720"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2)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 xml:space="preserve">She works </w:t>
      </w:r>
      <w:r w:rsidR="006B128E">
        <w:rPr>
          <w:rFonts w:ascii="Arial" w:hAnsi="Arial" w:cs="Arial"/>
          <w:bCs/>
          <w:color w:val="000000" w:themeColor="text1"/>
          <w:sz w:val="24"/>
          <w:szCs w:val="24"/>
        </w:rPr>
        <w:t>at an Atrium Behavioral Health Center in</w:t>
      </w:r>
      <w:r>
        <w:rPr>
          <w:rFonts w:ascii="Arial" w:hAnsi="Arial" w:cs="Arial"/>
          <w:bCs/>
          <w:color w:val="000000" w:themeColor="text1"/>
          <w:sz w:val="24"/>
          <w:szCs w:val="24"/>
        </w:rPr>
        <w:t xml:space="preserve"> Davidson, N.C. </w:t>
      </w:r>
    </w:p>
    <w:p w14:paraId="06B382AB" w14:textId="2FA88A14" w:rsidR="002C4944" w:rsidRDefault="002C4944" w:rsidP="00F53B58">
      <w:pPr>
        <w:spacing w:after="0" w:line="240" w:lineRule="auto"/>
        <w:ind w:left="720" w:right="720"/>
        <w:contextualSpacing/>
        <w:rPr>
          <w:rFonts w:ascii="Arial" w:hAnsi="Arial" w:cs="Arial"/>
          <w:bCs/>
          <w:color w:val="000000" w:themeColor="text1"/>
          <w:sz w:val="24"/>
          <w:szCs w:val="24"/>
        </w:rPr>
      </w:pPr>
    </w:p>
    <w:p w14:paraId="6FC5DE54" w14:textId="0113835C" w:rsidR="002C4944" w:rsidRDefault="002C4944" w:rsidP="00F53B58">
      <w:pPr>
        <w:spacing w:after="0" w:line="240" w:lineRule="auto"/>
        <w:ind w:left="720"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3)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Her department is responsible for financial aid, and this is her purported reason for calling me</w:t>
      </w:r>
    </w:p>
    <w:p w14:paraId="160C3176" w14:textId="77777777" w:rsidR="002C4944" w:rsidRDefault="002C4944" w:rsidP="00F53B58">
      <w:pPr>
        <w:spacing w:after="0" w:line="240" w:lineRule="auto"/>
        <w:ind w:left="720" w:right="720"/>
        <w:contextualSpacing/>
        <w:rPr>
          <w:rFonts w:ascii="Arial" w:hAnsi="Arial" w:cs="Arial"/>
          <w:bCs/>
          <w:color w:val="000000" w:themeColor="text1"/>
          <w:sz w:val="24"/>
          <w:szCs w:val="24"/>
        </w:rPr>
      </w:pPr>
    </w:p>
    <w:p w14:paraId="3741AB10" w14:textId="5F39707C" w:rsidR="00F53B58" w:rsidRDefault="002C4944" w:rsidP="00F53B58">
      <w:pPr>
        <w:spacing w:after="0" w:line="240" w:lineRule="auto"/>
        <w:ind w:left="720" w:right="720"/>
        <w:contextualSpacing/>
        <w:rPr>
          <w:rFonts w:ascii="Arial" w:hAnsi="Arial" w:cs="Arial"/>
          <w:bCs/>
          <w:color w:val="000000" w:themeColor="text1"/>
          <w:sz w:val="24"/>
          <w:szCs w:val="24"/>
        </w:rPr>
      </w:pPr>
      <w:r>
        <w:rPr>
          <w:rFonts w:ascii="Arial" w:hAnsi="Arial" w:cs="Arial"/>
          <w:bCs/>
          <w:color w:val="000000" w:themeColor="text1"/>
          <w:sz w:val="24"/>
          <w:szCs w:val="24"/>
        </w:rPr>
        <w:t xml:space="preserve">4)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Her department has two options for assistance:</w:t>
      </w:r>
    </w:p>
    <w:p w14:paraId="0B933717" w14:textId="29B51F42" w:rsidR="00F53B58" w:rsidRDefault="00F53B58" w:rsidP="00F53B58">
      <w:pPr>
        <w:spacing w:after="0" w:line="240" w:lineRule="auto"/>
        <w:ind w:left="720" w:right="720"/>
        <w:contextualSpacing/>
        <w:rPr>
          <w:rFonts w:ascii="Arial" w:hAnsi="Arial" w:cs="Arial"/>
          <w:bCs/>
          <w:color w:val="000000" w:themeColor="text1"/>
          <w:sz w:val="24"/>
          <w:szCs w:val="24"/>
        </w:rPr>
      </w:pPr>
    </w:p>
    <w:p w14:paraId="1F61CC52" w14:textId="0FDD35A8" w:rsidR="00F53B58" w:rsidRDefault="00F53B58" w:rsidP="00F53B58">
      <w:pPr>
        <w:pStyle w:val="ListParagraph"/>
        <w:numPr>
          <w:ilvl w:val="0"/>
          <w:numId w:val="35"/>
        </w:numPr>
        <w:spacing w:after="0" w:line="240" w:lineRule="auto"/>
        <w:ind w:right="720"/>
        <w:rPr>
          <w:rFonts w:ascii="Arial" w:hAnsi="Arial" w:cs="Arial"/>
          <w:bCs/>
          <w:color w:val="000000" w:themeColor="text1"/>
          <w:sz w:val="24"/>
          <w:szCs w:val="24"/>
        </w:rPr>
      </w:pPr>
      <w:r>
        <w:rPr>
          <w:rFonts w:ascii="Arial" w:hAnsi="Arial" w:cs="Arial"/>
          <w:bCs/>
          <w:color w:val="000000" w:themeColor="text1"/>
          <w:sz w:val="24"/>
          <w:szCs w:val="24"/>
        </w:rPr>
        <w:t>Medicaid (the obvious and well-known government healthcare assistance program)</w:t>
      </w:r>
    </w:p>
    <w:p w14:paraId="34602E3F" w14:textId="77777777" w:rsidR="00E47C05" w:rsidRDefault="00E47C05" w:rsidP="00E47C05">
      <w:pPr>
        <w:pStyle w:val="ListParagraph"/>
        <w:spacing w:after="0" w:line="240" w:lineRule="auto"/>
        <w:ind w:left="1440" w:right="720"/>
        <w:rPr>
          <w:rFonts w:ascii="Arial" w:hAnsi="Arial" w:cs="Arial"/>
          <w:bCs/>
          <w:color w:val="000000" w:themeColor="text1"/>
          <w:sz w:val="24"/>
          <w:szCs w:val="24"/>
        </w:rPr>
      </w:pPr>
    </w:p>
    <w:p w14:paraId="26114797" w14:textId="7FB91113" w:rsidR="00F53B58" w:rsidRDefault="00F53B58" w:rsidP="00F53B58">
      <w:pPr>
        <w:pStyle w:val="ListParagraph"/>
        <w:numPr>
          <w:ilvl w:val="0"/>
          <w:numId w:val="35"/>
        </w:numPr>
        <w:spacing w:after="0" w:line="240" w:lineRule="auto"/>
        <w:ind w:right="720"/>
        <w:rPr>
          <w:rFonts w:ascii="Arial" w:hAnsi="Arial" w:cs="Arial"/>
          <w:bCs/>
          <w:color w:val="000000" w:themeColor="text1"/>
          <w:sz w:val="24"/>
          <w:szCs w:val="24"/>
        </w:rPr>
      </w:pPr>
      <w:r>
        <w:rPr>
          <w:rFonts w:ascii="Arial" w:hAnsi="Arial" w:cs="Arial"/>
          <w:bCs/>
          <w:color w:val="000000" w:themeColor="text1"/>
          <w:sz w:val="24"/>
          <w:szCs w:val="24"/>
        </w:rPr>
        <w:t>Charity</w:t>
      </w:r>
      <w:r w:rsidR="00863095">
        <w:rPr>
          <w:rFonts w:ascii="Arial" w:hAnsi="Arial" w:cs="Arial"/>
          <w:bCs/>
          <w:color w:val="000000" w:themeColor="text1"/>
          <w:sz w:val="24"/>
          <w:szCs w:val="24"/>
        </w:rPr>
        <w:t xml:space="preserve"> Care</w:t>
      </w:r>
      <w:r>
        <w:rPr>
          <w:rFonts w:ascii="Arial" w:hAnsi="Arial" w:cs="Arial"/>
          <w:bCs/>
          <w:color w:val="000000" w:themeColor="text1"/>
          <w:sz w:val="24"/>
          <w:szCs w:val="24"/>
        </w:rPr>
        <w:t xml:space="preserve"> (funds held by Atrium Health</w:t>
      </w:r>
      <w:r w:rsidR="00E47C05">
        <w:rPr>
          <w:rFonts w:ascii="Arial" w:hAnsi="Arial" w:cs="Arial"/>
          <w:bCs/>
          <w:color w:val="000000" w:themeColor="text1"/>
          <w:sz w:val="24"/>
          <w:szCs w:val="24"/>
        </w:rPr>
        <w:t>,</w:t>
      </w:r>
      <w:r>
        <w:rPr>
          <w:rFonts w:ascii="Arial" w:hAnsi="Arial" w:cs="Arial"/>
          <w:bCs/>
          <w:color w:val="000000" w:themeColor="text1"/>
          <w:sz w:val="24"/>
          <w:szCs w:val="24"/>
        </w:rPr>
        <w:t xml:space="preserve"> available to use for</w:t>
      </w:r>
      <w:r w:rsidR="00594F3A">
        <w:rPr>
          <w:rFonts w:ascii="Arial" w:hAnsi="Arial" w:cs="Arial"/>
          <w:bCs/>
          <w:color w:val="000000" w:themeColor="text1"/>
          <w:sz w:val="24"/>
          <w:szCs w:val="24"/>
        </w:rPr>
        <w:t xml:space="preserve"> patients with limited means</w:t>
      </w:r>
      <w:r>
        <w:rPr>
          <w:rFonts w:ascii="Arial" w:hAnsi="Arial" w:cs="Arial"/>
          <w:bCs/>
          <w:color w:val="000000" w:themeColor="text1"/>
          <w:sz w:val="24"/>
          <w:szCs w:val="24"/>
        </w:rPr>
        <w:t>)</w:t>
      </w:r>
    </w:p>
    <w:p w14:paraId="292F2CBE" w14:textId="77777777" w:rsidR="00F53B58" w:rsidRPr="00F53B58" w:rsidRDefault="00F53B58" w:rsidP="00F53B58">
      <w:pPr>
        <w:spacing w:after="0" w:line="240" w:lineRule="auto"/>
        <w:ind w:right="720"/>
        <w:rPr>
          <w:rFonts w:ascii="Arial" w:hAnsi="Arial" w:cs="Arial"/>
          <w:bCs/>
          <w:color w:val="000000" w:themeColor="text1"/>
          <w:sz w:val="24"/>
          <w:szCs w:val="24"/>
        </w:rPr>
      </w:pPr>
    </w:p>
    <w:p w14:paraId="358341CE" w14:textId="5E997AE6" w:rsidR="002C4944" w:rsidRDefault="002C4944" w:rsidP="00F53B58">
      <w:pPr>
        <w:spacing w:after="0" w:line="240" w:lineRule="auto"/>
        <w:ind w:left="720" w:right="720"/>
        <w:rPr>
          <w:rFonts w:ascii="Arial" w:hAnsi="Arial" w:cs="Arial"/>
          <w:bCs/>
          <w:color w:val="000000" w:themeColor="text1"/>
          <w:sz w:val="24"/>
          <w:szCs w:val="24"/>
        </w:rPr>
      </w:pPr>
      <w:r>
        <w:rPr>
          <w:rFonts w:ascii="Arial" w:hAnsi="Arial" w:cs="Arial"/>
          <w:bCs/>
          <w:color w:val="000000" w:themeColor="text1"/>
          <w:sz w:val="24"/>
          <w:szCs w:val="24"/>
        </w:rPr>
        <w:t xml:space="preserve">5)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For Medicaid they provide assistance filling out forms which their patients may not know how to fill out, or may not have the means to get or fill out</w:t>
      </w:r>
    </w:p>
    <w:p w14:paraId="048BEB0B" w14:textId="06C4ABE3" w:rsidR="002C4944" w:rsidRDefault="002C4944" w:rsidP="00F53B58">
      <w:pPr>
        <w:spacing w:after="0" w:line="240" w:lineRule="auto"/>
        <w:ind w:left="720" w:right="720"/>
        <w:rPr>
          <w:rFonts w:ascii="Arial" w:hAnsi="Arial" w:cs="Arial"/>
          <w:bCs/>
          <w:color w:val="000000" w:themeColor="text1"/>
          <w:sz w:val="24"/>
          <w:szCs w:val="24"/>
        </w:rPr>
      </w:pPr>
    </w:p>
    <w:p w14:paraId="4202E15B" w14:textId="1E6010DB" w:rsidR="002C4944" w:rsidRDefault="002C4944" w:rsidP="00F53B58">
      <w:pPr>
        <w:spacing w:after="0" w:line="240" w:lineRule="auto"/>
        <w:ind w:left="720" w:right="720"/>
        <w:rPr>
          <w:rFonts w:ascii="Arial" w:hAnsi="Arial" w:cs="Arial"/>
          <w:bCs/>
          <w:color w:val="000000" w:themeColor="text1"/>
          <w:sz w:val="24"/>
          <w:szCs w:val="24"/>
        </w:rPr>
      </w:pPr>
      <w:r>
        <w:rPr>
          <w:rFonts w:ascii="Arial" w:hAnsi="Arial" w:cs="Arial"/>
          <w:bCs/>
          <w:color w:val="000000" w:themeColor="text1"/>
          <w:sz w:val="24"/>
          <w:szCs w:val="24"/>
        </w:rPr>
        <w:t xml:space="preserve">6)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They also fill out applications for “Charity”</w:t>
      </w:r>
    </w:p>
    <w:p w14:paraId="7CD1A15D" w14:textId="112878E7" w:rsidR="002C4944" w:rsidRDefault="002C4944" w:rsidP="00F53B58">
      <w:pPr>
        <w:spacing w:after="0" w:line="240" w:lineRule="auto"/>
        <w:ind w:left="720" w:right="720"/>
        <w:rPr>
          <w:rFonts w:ascii="Arial" w:hAnsi="Arial" w:cs="Arial"/>
          <w:bCs/>
          <w:color w:val="000000" w:themeColor="text1"/>
          <w:sz w:val="24"/>
          <w:szCs w:val="24"/>
        </w:rPr>
      </w:pPr>
    </w:p>
    <w:p w14:paraId="3C9F0080" w14:textId="2F56EDC6" w:rsidR="0047225C" w:rsidRDefault="002C4944" w:rsidP="00863095">
      <w:pPr>
        <w:spacing w:after="0" w:line="240" w:lineRule="auto"/>
        <w:ind w:left="720" w:right="720"/>
        <w:rPr>
          <w:rFonts w:ascii="Arial" w:hAnsi="Arial" w:cs="Arial"/>
          <w:bCs/>
          <w:color w:val="000000" w:themeColor="text1"/>
          <w:sz w:val="24"/>
          <w:szCs w:val="24"/>
        </w:rPr>
      </w:pPr>
      <w:r>
        <w:rPr>
          <w:rFonts w:ascii="Arial" w:hAnsi="Arial" w:cs="Arial"/>
          <w:bCs/>
          <w:color w:val="000000" w:themeColor="text1"/>
          <w:sz w:val="24"/>
          <w:szCs w:val="24"/>
        </w:rPr>
        <w:t xml:space="preserve">7) </w:t>
      </w:r>
      <w:r w:rsidR="00863095">
        <w:rPr>
          <w:rFonts w:ascii="Arial" w:hAnsi="Arial" w:cs="Arial"/>
          <w:bCs/>
          <w:color w:val="000000" w:themeColor="text1"/>
          <w:sz w:val="24"/>
          <w:szCs w:val="24"/>
        </w:rPr>
        <w:t xml:space="preserve"> </w:t>
      </w:r>
      <w:r>
        <w:rPr>
          <w:rFonts w:ascii="Arial" w:hAnsi="Arial" w:cs="Arial"/>
          <w:bCs/>
          <w:color w:val="000000" w:themeColor="text1"/>
          <w:sz w:val="24"/>
          <w:szCs w:val="24"/>
        </w:rPr>
        <w:t>The process for Medicai</w:t>
      </w:r>
      <w:r w:rsidR="006B0AE7">
        <w:rPr>
          <w:rFonts w:ascii="Arial" w:hAnsi="Arial" w:cs="Arial"/>
          <w:bCs/>
          <w:color w:val="000000" w:themeColor="text1"/>
          <w:sz w:val="24"/>
          <w:szCs w:val="24"/>
        </w:rPr>
        <w:t>d</w:t>
      </w:r>
      <w:r>
        <w:rPr>
          <w:rFonts w:ascii="Arial" w:hAnsi="Arial" w:cs="Arial"/>
          <w:bCs/>
          <w:color w:val="000000" w:themeColor="text1"/>
          <w:sz w:val="24"/>
          <w:szCs w:val="24"/>
        </w:rPr>
        <w:t xml:space="preserve"> is for you to provide Shirley with your social security number and also some basic information. You may be required send in bank statements and other financial documents. They will then use your supplied social security number to pull your medical records and send them to Medicaid.</w:t>
      </w:r>
    </w:p>
    <w:p w14:paraId="34D4AB7B" w14:textId="77777777" w:rsidR="0047225C" w:rsidRDefault="0047225C" w:rsidP="002C4944">
      <w:pPr>
        <w:spacing w:after="0" w:line="240" w:lineRule="auto"/>
        <w:ind w:right="432"/>
        <w:rPr>
          <w:rFonts w:ascii="Arial" w:hAnsi="Arial" w:cs="Arial"/>
          <w:bCs/>
          <w:color w:val="000000" w:themeColor="text1"/>
          <w:sz w:val="24"/>
          <w:szCs w:val="24"/>
        </w:rPr>
      </w:pPr>
    </w:p>
    <w:p w14:paraId="4259D967" w14:textId="12C6A624" w:rsidR="001B78AD" w:rsidRDefault="0047225C" w:rsidP="002C4944">
      <w:pPr>
        <w:spacing w:after="0" w:line="240" w:lineRule="auto"/>
        <w:ind w:right="432"/>
        <w:rPr>
          <w:rFonts w:ascii="Arial" w:hAnsi="Arial" w:cs="Arial"/>
          <w:bCs/>
          <w:color w:val="000000" w:themeColor="text1"/>
          <w:sz w:val="24"/>
          <w:szCs w:val="24"/>
        </w:rPr>
      </w:pPr>
      <w:r>
        <w:rPr>
          <w:rFonts w:ascii="Arial" w:hAnsi="Arial" w:cs="Arial"/>
          <w:bCs/>
          <w:color w:val="000000" w:themeColor="text1"/>
          <w:sz w:val="24"/>
          <w:szCs w:val="24"/>
        </w:rPr>
        <w:t xml:space="preserve">Shirley tells me about </w:t>
      </w:r>
      <w:r w:rsidR="00863095">
        <w:rPr>
          <w:rFonts w:ascii="Arial" w:hAnsi="Arial" w:cs="Arial"/>
          <w:bCs/>
          <w:color w:val="000000" w:themeColor="text1"/>
          <w:sz w:val="24"/>
          <w:szCs w:val="24"/>
        </w:rPr>
        <w:t xml:space="preserve">the programs offered early in the call. I explicitly and unequivocally </w:t>
      </w:r>
      <w:r w:rsidR="001B78AD">
        <w:rPr>
          <w:rFonts w:ascii="Arial" w:hAnsi="Arial" w:cs="Arial"/>
          <w:bCs/>
          <w:color w:val="000000" w:themeColor="text1"/>
          <w:sz w:val="24"/>
          <w:szCs w:val="24"/>
        </w:rPr>
        <w:t>tell her that I deny</w:t>
      </w:r>
      <w:r w:rsidR="00863095">
        <w:rPr>
          <w:rFonts w:ascii="Arial" w:hAnsi="Arial" w:cs="Arial"/>
          <w:bCs/>
          <w:color w:val="000000" w:themeColor="text1"/>
          <w:sz w:val="24"/>
          <w:szCs w:val="24"/>
        </w:rPr>
        <w:t xml:space="preserve"> Medicaid</w:t>
      </w:r>
      <w:r w:rsidR="00A63DFD">
        <w:rPr>
          <w:rFonts w:ascii="Arial" w:hAnsi="Arial" w:cs="Arial"/>
          <w:bCs/>
          <w:color w:val="000000" w:themeColor="text1"/>
          <w:sz w:val="24"/>
          <w:szCs w:val="24"/>
        </w:rPr>
        <w:t xml:space="preserve"> assistance</w:t>
      </w:r>
      <w:r w:rsidR="00863095">
        <w:rPr>
          <w:rFonts w:ascii="Arial" w:hAnsi="Arial" w:cs="Arial"/>
          <w:bCs/>
          <w:color w:val="000000" w:themeColor="text1"/>
          <w:sz w:val="24"/>
          <w:szCs w:val="24"/>
        </w:rPr>
        <w:t>. I also make it clear that I am strongly against Charity Care</w:t>
      </w:r>
      <w:r w:rsidR="001B78AD">
        <w:rPr>
          <w:rFonts w:ascii="Arial" w:hAnsi="Arial" w:cs="Arial"/>
          <w:bCs/>
          <w:color w:val="000000" w:themeColor="text1"/>
          <w:sz w:val="24"/>
          <w:szCs w:val="24"/>
        </w:rPr>
        <w:t xml:space="preserve">. </w:t>
      </w:r>
    </w:p>
    <w:p w14:paraId="7A612DC0" w14:textId="496FD4CA" w:rsidR="001B78AD" w:rsidRDefault="001B78AD" w:rsidP="002C4944">
      <w:pPr>
        <w:spacing w:after="0" w:line="240" w:lineRule="auto"/>
        <w:ind w:right="432"/>
        <w:rPr>
          <w:rFonts w:ascii="Arial" w:hAnsi="Arial" w:cs="Arial"/>
          <w:bCs/>
          <w:color w:val="000000" w:themeColor="text1"/>
          <w:sz w:val="24"/>
          <w:szCs w:val="24"/>
        </w:rPr>
      </w:pPr>
    </w:p>
    <w:p w14:paraId="6243162F" w14:textId="02E89674" w:rsidR="0010424A" w:rsidRDefault="0010424A" w:rsidP="002C4944">
      <w:pPr>
        <w:spacing w:after="0" w:line="240" w:lineRule="auto"/>
        <w:ind w:right="432"/>
        <w:rPr>
          <w:rFonts w:ascii="Arial" w:hAnsi="Arial" w:cs="Arial"/>
          <w:bCs/>
          <w:color w:val="000000" w:themeColor="text1"/>
          <w:sz w:val="24"/>
          <w:szCs w:val="24"/>
        </w:rPr>
      </w:pPr>
      <w:r>
        <w:rPr>
          <w:rFonts w:ascii="Arial" w:hAnsi="Arial" w:cs="Arial"/>
          <w:bCs/>
          <w:color w:val="000000" w:themeColor="text1"/>
          <w:sz w:val="24"/>
          <w:szCs w:val="24"/>
        </w:rPr>
        <w:t>At some point</w:t>
      </w:r>
      <w:r w:rsidR="00E850BB">
        <w:rPr>
          <w:rFonts w:ascii="Arial" w:hAnsi="Arial" w:cs="Arial"/>
          <w:bCs/>
          <w:color w:val="000000" w:themeColor="text1"/>
          <w:sz w:val="24"/>
          <w:szCs w:val="24"/>
        </w:rPr>
        <w:t xml:space="preserve"> I tell her </w:t>
      </w:r>
      <w:r>
        <w:rPr>
          <w:rFonts w:ascii="Arial" w:hAnsi="Arial" w:cs="Arial"/>
          <w:bCs/>
          <w:color w:val="000000" w:themeColor="text1"/>
          <w:sz w:val="24"/>
          <w:szCs w:val="24"/>
        </w:rPr>
        <w:t>I need to get rid of Jenny’s number</w:t>
      </w:r>
      <w:r w:rsidR="00E850BB">
        <w:rPr>
          <w:rFonts w:ascii="Arial" w:hAnsi="Arial" w:cs="Arial"/>
          <w:bCs/>
          <w:color w:val="000000" w:themeColor="text1"/>
          <w:sz w:val="24"/>
          <w:szCs w:val="24"/>
        </w:rPr>
        <w:t>.</w:t>
      </w:r>
      <w:r w:rsidR="00E279A6">
        <w:rPr>
          <w:rFonts w:ascii="Arial" w:hAnsi="Arial" w:cs="Arial"/>
          <w:bCs/>
          <w:color w:val="000000" w:themeColor="text1"/>
          <w:sz w:val="24"/>
          <w:szCs w:val="24"/>
        </w:rPr>
        <w:t xml:space="preserve"> </w:t>
      </w:r>
      <w:r w:rsidR="00E850BB">
        <w:rPr>
          <w:rFonts w:ascii="Arial" w:hAnsi="Arial" w:cs="Arial"/>
          <w:bCs/>
          <w:color w:val="000000" w:themeColor="text1"/>
          <w:sz w:val="24"/>
          <w:szCs w:val="24"/>
        </w:rPr>
        <w:t>S</w:t>
      </w:r>
      <w:r w:rsidR="00E279A6">
        <w:rPr>
          <w:rFonts w:ascii="Arial" w:hAnsi="Arial" w:cs="Arial"/>
          <w:bCs/>
          <w:color w:val="000000" w:themeColor="text1"/>
          <w:sz w:val="24"/>
          <w:szCs w:val="24"/>
        </w:rPr>
        <w:t xml:space="preserve">he tells me she will remove the number. </w:t>
      </w:r>
      <w:r w:rsidR="00A675AD">
        <w:rPr>
          <w:rFonts w:ascii="Arial" w:hAnsi="Arial" w:cs="Arial"/>
          <w:bCs/>
          <w:color w:val="000000" w:themeColor="text1"/>
          <w:sz w:val="24"/>
          <w:szCs w:val="24"/>
        </w:rPr>
        <w:t>In roughly these exact words</w:t>
      </w:r>
      <w:r w:rsidR="00E279A6">
        <w:rPr>
          <w:rFonts w:ascii="Arial" w:hAnsi="Arial" w:cs="Arial"/>
          <w:bCs/>
          <w:color w:val="000000" w:themeColor="text1"/>
          <w:sz w:val="24"/>
          <w:szCs w:val="24"/>
        </w:rPr>
        <w:t xml:space="preserve">, </w:t>
      </w:r>
      <w:r w:rsidR="004D2857">
        <w:rPr>
          <w:rFonts w:ascii="Arial" w:hAnsi="Arial" w:cs="Arial"/>
          <w:bCs/>
          <w:color w:val="000000" w:themeColor="text1"/>
          <w:sz w:val="24"/>
          <w:szCs w:val="24"/>
        </w:rPr>
        <w:t>she said this</w:t>
      </w:r>
      <w:r w:rsidR="00E279A6">
        <w:rPr>
          <w:rFonts w:ascii="Arial" w:hAnsi="Arial" w:cs="Arial"/>
          <w:bCs/>
          <w:color w:val="000000" w:themeColor="text1"/>
          <w:sz w:val="24"/>
          <w:szCs w:val="24"/>
        </w:rPr>
        <w:t>:</w:t>
      </w:r>
    </w:p>
    <w:p w14:paraId="641B0A76" w14:textId="3496EEB1" w:rsidR="00E279A6" w:rsidRDefault="00E279A6" w:rsidP="002C4944">
      <w:pPr>
        <w:spacing w:after="0" w:line="240" w:lineRule="auto"/>
        <w:ind w:right="432"/>
        <w:rPr>
          <w:rFonts w:ascii="Arial" w:hAnsi="Arial" w:cs="Arial"/>
          <w:bCs/>
          <w:color w:val="000000" w:themeColor="text1"/>
          <w:sz w:val="24"/>
          <w:szCs w:val="24"/>
        </w:rPr>
      </w:pPr>
    </w:p>
    <w:p w14:paraId="1D4FCC40" w14:textId="77777777" w:rsidR="00E279A6" w:rsidRDefault="00E279A6" w:rsidP="002C4944">
      <w:pPr>
        <w:spacing w:after="0" w:line="240" w:lineRule="auto"/>
        <w:ind w:right="432"/>
        <w:rPr>
          <w:rFonts w:ascii="Arial" w:hAnsi="Arial" w:cs="Arial"/>
          <w:bCs/>
          <w:color w:val="000000" w:themeColor="text1"/>
          <w:sz w:val="24"/>
          <w:szCs w:val="24"/>
        </w:rPr>
      </w:pPr>
    </w:p>
    <w:p w14:paraId="03CFAAA3" w14:textId="195B85D3" w:rsidR="00E279A6" w:rsidRDefault="00E279A6" w:rsidP="00E279A6">
      <w:pPr>
        <w:spacing w:after="0" w:line="240" w:lineRule="auto"/>
        <w:ind w:left="864" w:right="864"/>
        <w:rPr>
          <w:rFonts w:ascii="Arial" w:hAnsi="Arial" w:cs="Arial"/>
          <w:bCs/>
          <w:color w:val="000000" w:themeColor="text1"/>
          <w:sz w:val="24"/>
          <w:szCs w:val="24"/>
        </w:rPr>
      </w:pPr>
      <w:r>
        <w:rPr>
          <w:rFonts w:ascii="Arial" w:hAnsi="Arial" w:cs="Arial"/>
          <w:bCs/>
          <w:color w:val="000000" w:themeColor="text1"/>
          <w:sz w:val="24"/>
          <w:szCs w:val="24"/>
        </w:rPr>
        <w:t>“Give me your social security number and I will take it off right now.”</w:t>
      </w:r>
    </w:p>
    <w:p w14:paraId="793B9161" w14:textId="7D4524AE" w:rsidR="00E279A6" w:rsidRDefault="00E279A6" w:rsidP="00E279A6">
      <w:pPr>
        <w:spacing w:after="0" w:line="240" w:lineRule="auto"/>
        <w:ind w:right="864"/>
        <w:rPr>
          <w:rFonts w:ascii="Arial" w:hAnsi="Arial" w:cs="Arial"/>
          <w:bCs/>
          <w:color w:val="000000" w:themeColor="text1"/>
          <w:sz w:val="24"/>
          <w:szCs w:val="24"/>
        </w:rPr>
      </w:pPr>
    </w:p>
    <w:p w14:paraId="609D1D85" w14:textId="77107CD6" w:rsidR="00E279A6" w:rsidRDefault="00E279A6"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I find this to be very strange. She is not asking for the last four digits, but asking for my “social security number”.  I find this especially odd when I hold this fact against what she told me about their Medicaid process.  </w:t>
      </w:r>
    </w:p>
    <w:p w14:paraId="4E922403" w14:textId="577C741C" w:rsidR="00E279A6" w:rsidRDefault="00E279A6" w:rsidP="00E279A6">
      <w:pPr>
        <w:spacing w:after="0" w:line="240" w:lineRule="auto"/>
        <w:ind w:right="864"/>
        <w:rPr>
          <w:rFonts w:ascii="Arial" w:hAnsi="Arial" w:cs="Arial"/>
          <w:bCs/>
          <w:color w:val="000000" w:themeColor="text1"/>
          <w:sz w:val="24"/>
          <w:szCs w:val="24"/>
        </w:rPr>
      </w:pPr>
    </w:p>
    <w:p w14:paraId="5C7F3B06" w14:textId="721A6BFE" w:rsidR="00E279A6" w:rsidRDefault="00E279A6"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She could use my social security number to get my medical records.  I do not recall ever being asked for my full number</w:t>
      </w:r>
      <w:r w:rsidR="002F44C9">
        <w:rPr>
          <w:rFonts w:ascii="Arial" w:hAnsi="Arial" w:cs="Arial"/>
          <w:bCs/>
          <w:color w:val="000000" w:themeColor="text1"/>
          <w:sz w:val="24"/>
          <w:szCs w:val="24"/>
        </w:rPr>
        <w:t>.</w:t>
      </w:r>
      <w:r>
        <w:rPr>
          <w:rFonts w:ascii="Arial" w:hAnsi="Arial" w:cs="Arial"/>
          <w:bCs/>
          <w:color w:val="000000" w:themeColor="text1"/>
          <w:sz w:val="24"/>
          <w:szCs w:val="24"/>
        </w:rPr>
        <w:t xml:space="preserve"> </w:t>
      </w:r>
      <w:r w:rsidR="002F44C9">
        <w:rPr>
          <w:rFonts w:ascii="Arial" w:hAnsi="Arial" w:cs="Arial"/>
          <w:bCs/>
          <w:color w:val="000000" w:themeColor="text1"/>
          <w:sz w:val="24"/>
          <w:szCs w:val="24"/>
        </w:rPr>
        <w:t>It</w:t>
      </w:r>
      <w:r>
        <w:rPr>
          <w:rFonts w:ascii="Arial" w:hAnsi="Arial" w:cs="Arial"/>
          <w:bCs/>
          <w:color w:val="000000" w:themeColor="text1"/>
          <w:sz w:val="24"/>
          <w:szCs w:val="24"/>
        </w:rPr>
        <w:t xml:space="preserve"> seemed to me to be common practice almost everywhere, at this hospital and elsewhere, to only get the last four.  </w:t>
      </w:r>
    </w:p>
    <w:p w14:paraId="1FF53C82" w14:textId="1E1F1109" w:rsidR="00E279A6" w:rsidRDefault="00E279A6" w:rsidP="00E279A6">
      <w:pPr>
        <w:spacing w:after="0" w:line="240" w:lineRule="auto"/>
        <w:ind w:right="864"/>
        <w:rPr>
          <w:rFonts w:ascii="Arial" w:hAnsi="Arial" w:cs="Arial"/>
          <w:bCs/>
          <w:color w:val="000000" w:themeColor="text1"/>
          <w:sz w:val="24"/>
          <w:szCs w:val="24"/>
        </w:rPr>
      </w:pPr>
    </w:p>
    <w:p w14:paraId="28DD3686" w14:textId="590AFAAC" w:rsidR="00E279A6" w:rsidRDefault="00E279A6"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My last name is Williams III. How many Leonard Williams III does she have? Why does she ask for any number of the digits for my social security number, when for 8 years the nurses have asked for my birthdate</w:t>
      </w:r>
      <w:r w:rsidR="00C20B42">
        <w:rPr>
          <w:rFonts w:ascii="Arial" w:hAnsi="Arial" w:cs="Arial"/>
          <w:bCs/>
          <w:color w:val="000000" w:themeColor="text1"/>
          <w:sz w:val="24"/>
          <w:szCs w:val="24"/>
        </w:rPr>
        <w:t xml:space="preserve"> to verify my identity</w:t>
      </w:r>
      <w:r>
        <w:rPr>
          <w:rFonts w:ascii="Arial" w:hAnsi="Arial" w:cs="Arial"/>
          <w:bCs/>
          <w:color w:val="000000" w:themeColor="text1"/>
          <w:sz w:val="24"/>
          <w:szCs w:val="24"/>
        </w:rPr>
        <w:t xml:space="preserve">? Why is it that she can’t find me anyways? She found me to call just one day earlier. </w:t>
      </w:r>
      <w:r w:rsidR="00E850BB">
        <w:rPr>
          <w:rFonts w:ascii="Arial" w:hAnsi="Arial" w:cs="Arial"/>
          <w:bCs/>
          <w:color w:val="000000" w:themeColor="text1"/>
          <w:sz w:val="24"/>
          <w:szCs w:val="24"/>
        </w:rPr>
        <w:t>Surely,</w:t>
      </w:r>
      <w:r>
        <w:rPr>
          <w:rFonts w:ascii="Arial" w:hAnsi="Arial" w:cs="Arial"/>
          <w:bCs/>
          <w:color w:val="000000" w:themeColor="text1"/>
          <w:sz w:val="24"/>
          <w:szCs w:val="24"/>
        </w:rPr>
        <w:t xml:space="preserve"> she recalls getting screamed at. </w:t>
      </w:r>
    </w:p>
    <w:p w14:paraId="08A2866C" w14:textId="5E0B8326" w:rsidR="00E850BB" w:rsidRDefault="00E850BB" w:rsidP="00E279A6">
      <w:pPr>
        <w:spacing w:after="0" w:line="240" w:lineRule="auto"/>
        <w:ind w:right="864"/>
        <w:rPr>
          <w:rFonts w:ascii="Arial" w:hAnsi="Arial" w:cs="Arial"/>
          <w:bCs/>
          <w:color w:val="000000" w:themeColor="text1"/>
          <w:sz w:val="24"/>
          <w:szCs w:val="24"/>
        </w:rPr>
      </w:pPr>
    </w:p>
    <w:p w14:paraId="7AB31F32" w14:textId="6699386B" w:rsidR="00E850BB" w:rsidRDefault="00E850BB"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 xml:space="preserve">I refuse this. I continue </w:t>
      </w:r>
      <w:r w:rsidR="009C1D28">
        <w:rPr>
          <w:rFonts w:ascii="Arial" w:hAnsi="Arial" w:cs="Arial"/>
          <w:bCs/>
          <w:color w:val="000000" w:themeColor="text1"/>
          <w:sz w:val="24"/>
          <w:szCs w:val="24"/>
        </w:rPr>
        <w:t>giving her my concerns. She makes two more attempts to get my social security number.  On the second attempt to get my social security number she says this:</w:t>
      </w:r>
    </w:p>
    <w:p w14:paraId="1F16523D" w14:textId="365DC12E" w:rsidR="009C1D28" w:rsidRDefault="009C1D28" w:rsidP="00E279A6">
      <w:pPr>
        <w:spacing w:after="0" w:line="240" w:lineRule="auto"/>
        <w:ind w:right="864"/>
        <w:rPr>
          <w:rFonts w:ascii="Arial" w:hAnsi="Arial" w:cs="Arial"/>
          <w:bCs/>
          <w:color w:val="000000" w:themeColor="text1"/>
          <w:sz w:val="24"/>
          <w:szCs w:val="24"/>
        </w:rPr>
      </w:pPr>
    </w:p>
    <w:p w14:paraId="45C8E571" w14:textId="4716F0D3" w:rsidR="009C1D28" w:rsidRDefault="009C1D28" w:rsidP="00E279A6">
      <w:pPr>
        <w:spacing w:after="0" w:line="240" w:lineRule="auto"/>
        <w:ind w:right="864"/>
        <w:rPr>
          <w:rFonts w:ascii="Arial" w:hAnsi="Arial" w:cs="Arial"/>
          <w:bCs/>
          <w:color w:val="000000" w:themeColor="text1"/>
          <w:sz w:val="24"/>
          <w:szCs w:val="24"/>
        </w:rPr>
      </w:pPr>
    </w:p>
    <w:p w14:paraId="5621A126" w14:textId="75C33E03" w:rsidR="009C1D28" w:rsidRDefault="009C1D28" w:rsidP="0097703F">
      <w:pPr>
        <w:spacing w:after="0" w:line="240" w:lineRule="auto"/>
        <w:ind w:left="432" w:right="432"/>
        <w:rPr>
          <w:rFonts w:ascii="Arial" w:hAnsi="Arial" w:cs="Arial"/>
          <w:bCs/>
          <w:color w:val="000000" w:themeColor="text1"/>
          <w:sz w:val="24"/>
          <w:szCs w:val="24"/>
        </w:rPr>
      </w:pPr>
      <w:r>
        <w:rPr>
          <w:rFonts w:ascii="Arial" w:hAnsi="Arial" w:cs="Arial"/>
          <w:bCs/>
          <w:color w:val="000000" w:themeColor="text1"/>
          <w:sz w:val="24"/>
          <w:szCs w:val="24"/>
        </w:rPr>
        <w:t>“I don’t want to have to go back there to that paper in my filing cabinet.”</w:t>
      </w:r>
    </w:p>
    <w:p w14:paraId="5E2EF4CC" w14:textId="4A720BC1" w:rsidR="009C1D28" w:rsidRDefault="009C1D28" w:rsidP="00E279A6">
      <w:pPr>
        <w:spacing w:after="0" w:line="240" w:lineRule="auto"/>
        <w:ind w:right="864"/>
        <w:rPr>
          <w:rFonts w:ascii="Arial" w:hAnsi="Arial" w:cs="Arial"/>
          <w:bCs/>
          <w:color w:val="000000" w:themeColor="text1"/>
          <w:sz w:val="24"/>
          <w:szCs w:val="24"/>
        </w:rPr>
      </w:pPr>
    </w:p>
    <w:p w14:paraId="1439B632" w14:textId="050F4FCB" w:rsidR="009C1D28" w:rsidRDefault="009C1D28" w:rsidP="00E279A6">
      <w:pPr>
        <w:spacing w:after="0" w:line="240" w:lineRule="auto"/>
        <w:ind w:right="864"/>
        <w:rPr>
          <w:rFonts w:ascii="Arial" w:hAnsi="Arial" w:cs="Arial"/>
          <w:bCs/>
          <w:color w:val="000000" w:themeColor="text1"/>
          <w:sz w:val="24"/>
          <w:szCs w:val="24"/>
        </w:rPr>
      </w:pPr>
    </w:p>
    <w:p w14:paraId="3774D7FE" w14:textId="3EB5B0D1" w:rsidR="009C1D28" w:rsidRDefault="009C1D28"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 xml:space="preserve">In the context of this request, this clearly was meant to imply that she had my social security number </w:t>
      </w:r>
      <w:r w:rsidR="0097703F">
        <w:rPr>
          <w:rFonts w:ascii="Arial" w:hAnsi="Arial" w:cs="Arial"/>
          <w:bCs/>
          <w:color w:val="000000" w:themeColor="text1"/>
          <w:sz w:val="24"/>
          <w:szCs w:val="24"/>
        </w:rPr>
        <w:t xml:space="preserve">on a paper in her filing cabinet. This was to disarm me and make me feel as if there was no consequence to me providing my social security number. She already had it, so whatever she might be able to do with it, she could do anyways. </w:t>
      </w:r>
    </w:p>
    <w:p w14:paraId="5B4D13D2" w14:textId="36FE4D96" w:rsidR="0097703F" w:rsidRDefault="0097703F" w:rsidP="00E279A6">
      <w:pPr>
        <w:spacing w:after="0" w:line="240" w:lineRule="auto"/>
        <w:ind w:right="864"/>
        <w:rPr>
          <w:rFonts w:ascii="Arial" w:hAnsi="Arial" w:cs="Arial"/>
          <w:bCs/>
          <w:color w:val="000000" w:themeColor="text1"/>
          <w:sz w:val="24"/>
          <w:szCs w:val="24"/>
        </w:rPr>
      </w:pPr>
    </w:p>
    <w:p w14:paraId="1119EFB5" w14:textId="764802E8" w:rsidR="00C20B42" w:rsidRDefault="0097703F" w:rsidP="00493F79">
      <w:p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I deny this request, and at the end of the call, she makes another panicked attempt to get my social security number. This is extremely suspect to me, at the time</w:t>
      </w:r>
      <w:r w:rsidR="009A7364">
        <w:rPr>
          <w:rFonts w:ascii="Arial" w:hAnsi="Arial" w:cs="Arial"/>
          <w:bCs/>
          <w:color w:val="000000" w:themeColor="text1"/>
          <w:sz w:val="24"/>
          <w:szCs w:val="24"/>
        </w:rPr>
        <w:t>;</w:t>
      </w:r>
      <w:r>
        <w:rPr>
          <w:rFonts w:ascii="Arial" w:hAnsi="Arial" w:cs="Arial"/>
          <w:bCs/>
          <w:color w:val="000000" w:themeColor="text1"/>
          <w:sz w:val="24"/>
          <w:szCs w:val="24"/>
        </w:rPr>
        <w:t xml:space="preserve"> </w:t>
      </w:r>
      <w:r w:rsidR="009A7364">
        <w:rPr>
          <w:rFonts w:ascii="Arial" w:hAnsi="Arial" w:cs="Arial"/>
          <w:bCs/>
          <w:color w:val="000000" w:themeColor="text1"/>
          <w:sz w:val="24"/>
          <w:szCs w:val="24"/>
        </w:rPr>
        <w:t>t</w:t>
      </w:r>
      <w:r>
        <w:rPr>
          <w:rFonts w:ascii="Arial" w:hAnsi="Arial" w:cs="Arial"/>
          <w:bCs/>
          <w:color w:val="000000" w:themeColor="text1"/>
          <w:sz w:val="24"/>
          <w:szCs w:val="24"/>
        </w:rPr>
        <w:t>his abnormal motivation to get my social security number</w:t>
      </w:r>
      <w:r w:rsidR="009A7364">
        <w:rPr>
          <w:rFonts w:ascii="Arial" w:hAnsi="Arial" w:cs="Arial"/>
          <w:bCs/>
          <w:color w:val="000000" w:themeColor="text1"/>
          <w:sz w:val="24"/>
          <w:szCs w:val="24"/>
        </w:rPr>
        <w:t>; t</w:t>
      </w:r>
      <w:r>
        <w:rPr>
          <w:rFonts w:ascii="Arial" w:hAnsi="Arial" w:cs="Arial"/>
          <w:bCs/>
          <w:color w:val="000000" w:themeColor="text1"/>
          <w:sz w:val="24"/>
          <w:szCs w:val="24"/>
        </w:rPr>
        <w:t>he obviously spurious purpose she gave for wanting it</w:t>
      </w:r>
      <w:r w:rsidR="00484AC7">
        <w:rPr>
          <w:rFonts w:ascii="Arial" w:hAnsi="Arial" w:cs="Arial"/>
          <w:bCs/>
          <w:color w:val="000000" w:themeColor="text1"/>
          <w:sz w:val="24"/>
          <w:szCs w:val="24"/>
        </w:rPr>
        <w:t xml:space="preserve">; </w:t>
      </w:r>
      <w:r>
        <w:rPr>
          <w:rFonts w:ascii="Arial" w:hAnsi="Arial" w:cs="Arial"/>
          <w:bCs/>
          <w:color w:val="000000" w:themeColor="text1"/>
          <w:sz w:val="24"/>
          <w:szCs w:val="24"/>
        </w:rPr>
        <w:t>what at that time looked like a blatantly false claim about having my social security number on a “paper in her file cabinet”</w:t>
      </w:r>
      <w:r w:rsidR="00482382">
        <w:rPr>
          <w:rFonts w:ascii="Arial" w:hAnsi="Arial" w:cs="Arial"/>
          <w:bCs/>
          <w:color w:val="000000" w:themeColor="text1"/>
          <w:sz w:val="24"/>
          <w:szCs w:val="24"/>
        </w:rPr>
        <w:t xml:space="preserve"> (</w:t>
      </w:r>
      <w:r w:rsidR="009C37F5">
        <w:rPr>
          <w:rFonts w:ascii="Arial" w:hAnsi="Arial" w:cs="Arial"/>
          <w:bCs/>
          <w:color w:val="000000" w:themeColor="text1"/>
          <w:sz w:val="24"/>
          <w:szCs w:val="24"/>
        </w:rPr>
        <w:t xml:space="preserve">a claim </w:t>
      </w:r>
      <w:r w:rsidR="00482382">
        <w:rPr>
          <w:rFonts w:ascii="Arial" w:hAnsi="Arial" w:cs="Arial"/>
          <w:bCs/>
          <w:color w:val="000000" w:themeColor="text1"/>
          <w:sz w:val="24"/>
          <w:szCs w:val="24"/>
        </w:rPr>
        <w:t xml:space="preserve">later to be confirmed as false by Atrium corporate privacy). </w:t>
      </w:r>
    </w:p>
    <w:p w14:paraId="43A4629C" w14:textId="1467DCE8" w:rsidR="00182632" w:rsidRDefault="00182632" w:rsidP="00493F79">
      <w:pPr>
        <w:spacing w:after="0" w:line="240" w:lineRule="auto"/>
        <w:rPr>
          <w:rFonts w:ascii="Arial" w:hAnsi="Arial" w:cs="Arial"/>
          <w:bCs/>
          <w:color w:val="000000" w:themeColor="text1"/>
          <w:sz w:val="24"/>
          <w:szCs w:val="24"/>
        </w:rPr>
      </w:pPr>
    </w:p>
    <w:p w14:paraId="6F9268C6" w14:textId="410D26F0" w:rsidR="00182632" w:rsidRDefault="00182632" w:rsidP="00493F79">
      <w:p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Shirley has been offered, according to my documented evidence and reasoning, some very large sum of money by Wells Fargo, to get my healthcare records.</w:t>
      </w:r>
      <w:r w:rsidR="0044140B">
        <w:rPr>
          <w:rFonts w:ascii="Arial" w:hAnsi="Arial" w:cs="Arial"/>
          <w:bCs/>
          <w:color w:val="000000" w:themeColor="text1"/>
          <w:sz w:val="24"/>
          <w:szCs w:val="24"/>
        </w:rPr>
        <w:t xml:space="preserve"> This is the only explanation that makes any sense. </w:t>
      </w:r>
    </w:p>
    <w:p w14:paraId="49918A5C" w14:textId="77777777" w:rsidR="00C20B42" w:rsidRDefault="00C20B42" w:rsidP="00E279A6">
      <w:pPr>
        <w:spacing w:after="0" w:line="240" w:lineRule="auto"/>
        <w:ind w:right="864"/>
        <w:rPr>
          <w:rFonts w:ascii="Arial" w:hAnsi="Arial" w:cs="Arial"/>
          <w:bCs/>
          <w:color w:val="000000" w:themeColor="text1"/>
          <w:sz w:val="24"/>
          <w:szCs w:val="24"/>
        </w:rPr>
      </w:pPr>
    </w:p>
    <w:p w14:paraId="1245D71A" w14:textId="203E58AB" w:rsidR="00B9782E" w:rsidRDefault="00C20B42"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At this point we have new crim</w:t>
      </w:r>
      <w:r w:rsidR="00207106">
        <w:rPr>
          <w:rFonts w:ascii="Arial" w:hAnsi="Arial" w:cs="Arial"/>
          <w:bCs/>
          <w:color w:val="000000" w:themeColor="text1"/>
          <w:sz w:val="24"/>
          <w:szCs w:val="24"/>
        </w:rPr>
        <w:t>inal behaviors</w:t>
      </w:r>
      <w:r>
        <w:rPr>
          <w:rFonts w:ascii="Arial" w:hAnsi="Arial" w:cs="Arial"/>
          <w:bCs/>
          <w:color w:val="000000" w:themeColor="text1"/>
          <w:sz w:val="24"/>
          <w:szCs w:val="24"/>
        </w:rPr>
        <w:t xml:space="preserve"> and civil torts</w:t>
      </w:r>
      <w:r w:rsidR="00B9782E">
        <w:rPr>
          <w:rFonts w:ascii="Arial" w:hAnsi="Arial" w:cs="Arial"/>
          <w:bCs/>
          <w:color w:val="000000" w:themeColor="text1"/>
          <w:sz w:val="24"/>
          <w:szCs w:val="24"/>
        </w:rPr>
        <w:t xml:space="preserve">, now </w:t>
      </w:r>
      <w:r w:rsidR="00DC076C">
        <w:rPr>
          <w:rFonts w:ascii="Arial" w:hAnsi="Arial" w:cs="Arial"/>
          <w:bCs/>
          <w:color w:val="000000" w:themeColor="text1"/>
          <w:sz w:val="24"/>
          <w:szCs w:val="24"/>
        </w:rPr>
        <w:t>added to</w:t>
      </w:r>
      <w:r w:rsidR="00B9782E">
        <w:rPr>
          <w:rFonts w:ascii="Arial" w:hAnsi="Arial" w:cs="Arial"/>
          <w:bCs/>
          <w:color w:val="000000" w:themeColor="text1"/>
          <w:sz w:val="24"/>
          <w:szCs w:val="24"/>
        </w:rPr>
        <w:t xml:space="preserve"> the cumulative list: </w:t>
      </w:r>
    </w:p>
    <w:p w14:paraId="37DC9BF8" w14:textId="77777777" w:rsidR="00B9782E" w:rsidRDefault="00B9782E" w:rsidP="00E279A6">
      <w:pPr>
        <w:spacing w:after="0" w:line="240" w:lineRule="auto"/>
        <w:ind w:right="864"/>
        <w:rPr>
          <w:rFonts w:ascii="Arial" w:hAnsi="Arial" w:cs="Arial"/>
          <w:bCs/>
          <w:color w:val="000000" w:themeColor="text1"/>
          <w:sz w:val="24"/>
          <w:szCs w:val="24"/>
        </w:rPr>
      </w:pPr>
    </w:p>
    <w:p w14:paraId="29192A37" w14:textId="37BD5A19" w:rsidR="00B9782E" w:rsidRPr="001D2EEC" w:rsidRDefault="00B9782E" w:rsidP="001D2EEC">
      <w:pPr>
        <w:pStyle w:val="ListParagraph"/>
        <w:numPr>
          <w:ilvl w:val="0"/>
          <w:numId w:val="28"/>
        </w:numPr>
        <w:spacing w:after="0" w:line="240" w:lineRule="auto"/>
        <w:rPr>
          <w:rFonts w:ascii="Arial" w:hAnsi="Arial" w:cs="Arial"/>
          <w:bCs/>
          <w:color w:val="000000" w:themeColor="text1"/>
          <w:sz w:val="24"/>
          <w:szCs w:val="24"/>
        </w:rPr>
      </w:pPr>
      <w:bookmarkStart w:id="1" w:name="_Hlk36018372"/>
      <w:r w:rsidRPr="001D2EEC">
        <w:rPr>
          <w:rFonts w:ascii="Arial" w:hAnsi="Arial" w:cs="Arial"/>
          <w:bCs/>
          <w:color w:val="000000" w:themeColor="text1"/>
          <w:sz w:val="24"/>
          <w:szCs w:val="24"/>
        </w:rPr>
        <w:t>A criminal offense of attempted Medicaid fraud, perpetrated by Atrium Health</w:t>
      </w:r>
    </w:p>
    <w:p w14:paraId="0B53E36A" w14:textId="77777777" w:rsidR="00EC61AB" w:rsidRDefault="00EC61AB" w:rsidP="001D2EEC">
      <w:pPr>
        <w:pStyle w:val="ListParagraph"/>
        <w:spacing w:after="0" w:line="240" w:lineRule="auto"/>
        <w:rPr>
          <w:rFonts w:ascii="Arial" w:hAnsi="Arial" w:cs="Arial"/>
          <w:bCs/>
          <w:color w:val="000000" w:themeColor="text1"/>
          <w:sz w:val="24"/>
          <w:szCs w:val="24"/>
        </w:rPr>
      </w:pPr>
    </w:p>
    <w:p w14:paraId="5F2A4609" w14:textId="48B6E2FC" w:rsidR="00B9782E" w:rsidRPr="001D2EEC" w:rsidRDefault="00B9782E" w:rsidP="001D2EEC">
      <w:pPr>
        <w:pStyle w:val="ListParagraph"/>
        <w:numPr>
          <w:ilvl w:val="0"/>
          <w:numId w:val="28"/>
        </w:numPr>
        <w:spacing w:after="0" w:line="240" w:lineRule="auto"/>
        <w:rPr>
          <w:rFonts w:ascii="Arial" w:hAnsi="Arial" w:cs="Arial"/>
          <w:bCs/>
          <w:color w:val="000000" w:themeColor="text1"/>
          <w:sz w:val="24"/>
          <w:szCs w:val="24"/>
        </w:rPr>
      </w:pPr>
      <w:r w:rsidRPr="001D2EEC">
        <w:rPr>
          <w:rFonts w:ascii="Arial" w:hAnsi="Arial" w:cs="Arial"/>
          <w:bCs/>
          <w:color w:val="000000" w:themeColor="text1"/>
          <w:sz w:val="24"/>
          <w:szCs w:val="24"/>
        </w:rPr>
        <w:lastRenderedPageBreak/>
        <w:t>A criminal offense of an attempted HIPAA violation</w:t>
      </w:r>
      <w:r w:rsidR="00AB09D4" w:rsidRPr="001D2EEC">
        <w:rPr>
          <w:rFonts w:ascii="Arial" w:hAnsi="Arial" w:cs="Arial"/>
          <w:bCs/>
          <w:color w:val="000000" w:themeColor="text1"/>
          <w:sz w:val="24"/>
          <w:szCs w:val="24"/>
        </w:rPr>
        <w:t>, carried out under fraudulent pretenses</w:t>
      </w:r>
    </w:p>
    <w:p w14:paraId="629737AF" w14:textId="77777777" w:rsidR="00EC61AB" w:rsidRDefault="00EC61AB" w:rsidP="001D2EEC">
      <w:pPr>
        <w:pStyle w:val="ListParagraph"/>
        <w:spacing w:after="0" w:line="240" w:lineRule="auto"/>
        <w:rPr>
          <w:rFonts w:ascii="Arial" w:hAnsi="Arial" w:cs="Arial"/>
          <w:bCs/>
          <w:color w:val="000000" w:themeColor="text1"/>
          <w:sz w:val="24"/>
          <w:szCs w:val="24"/>
        </w:rPr>
      </w:pPr>
    </w:p>
    <w:p w14:paraId="7BCE70AF" w14:textId="056B942E" w:rsidR="00B9782E" w:rsidRDefault="00327C78" w:rsidP="00CF1921">
      <w:pPr>
        <w:pStyle w:val="ListParagraph"/>
        <w:numPr>
          <w:ilvl w:val="0"/>
          <w:numId w:val="28"/>
        </w:numPr>
        <w:spacing w:after="0" w:line="240" w:lineRule="auto"/>
        <w:rPr>
          <w:rFonts w:ascii="Arial" w:hAnsi="Arial" w:cs="Arial"/>
          <w:bCs/>
          <w:color w:val="000000" w:themeColor="text1"/>
          <w:sz w:val="24"/>
          <w:szCs w:val="24"/>
        </w:rPr>
      </w:pPr>
      <w:r w:rsidRPr="001D2EEC">
        <w:rPr>
          <w:rFonts w:ascii="Arial" w:hAnsi="Arial" w:cs="Arial"/>
          <w:bCs/>
          <w:color w:val="000000" w:themeColor="text1"/>
          <w:sz w:val="24"/>
          <w:szCs w:val="24"/>
        </w:rPr>
        <w:t>A possible criminal HIPAA violation, perpetrated by Atrium Health, for discussing future payment for services with Jenny</w:t>
      </w:r>
    </w:p>
    <w:p w14:paraId="0B205E37" w14:textId="77777777" w:rsidR="00CF1921" w:rsidRDefault="00CF1921" w:rsidP="00CF1921">
      <w:pPr>
        <w:pStyle w:val="ListParagraph"/>
        <w:spacing w:after="0" w:line="240" w:lineRule="auto"/>
        <w:rPr>
          <w:rFonts w:ascii="Arial" w:hAnsi="Arial" w:cs="Arial"/>
          <w:bCs/>
          <w:color w:val="000000" w:themeColor="text1"/>
          <w:sz w:val="24"/>
          <w:szCs w:val="24"/>
        </w:rPr>
      </w:pPr>
    </w:p>
    <w:p w14:paraId="2977EBCC" w14:textId="61CAC0CB" w:rsidR="00CF1921" w:rsidRDefault="00CF1921" w:rsidP="00CF1921">
      <w:pPr>
        <w:pStyle w:val="ListParagraph"/>
        <w:numPr>
          <w:ilvl w:val="0"/>
          <w:numId w:val="28"/>
        </w:numPr>
        <w:spacing w:after="0" w:line="240" w:lineRule="auto"/>
        <w:rPr>
          <w:rFonts w:ascii="Arial" w:hAnsi="Arial" w:cs="Arial"/>
          <w:bCs/>
          <w:color w:val="000000" w:themeColor="text1"/>
          <w:sz w:val="24"/>
          <w:szCs w:val="24"/>
        </w:rPr>
      </w:pPr>
      <w:r>
        <w:rPr>
          <w:rFonts w:ascii="Arial" w:hAnsi="Arial" w:cs="Arial"/>
          <w:bCs/>
          <w:color w:val="000000" w:themeColor="text1"/>
          <w:sz w:val="24"/>
          <w:szCs w:val="24"/>
        </w:rPr>
        <w:t>An accompanying civil tort for (y)</w:t>
      </w:r>
    </w:p>
    <w:p w14:paraId="44ED040E" w14:textId="77777777" w:rsidR="00CF1921" w:rsidRDefault="00CF1921" w:rsidP="00CF1921">
      <w:pPr>
        <w:pStyle w:val="ListParagraph"/>
        <w:spacing w:after="0" w:line="240" w:lineRule="auto"/>
        <w:rPr>
          <w:rFonts w:ascii="Arial" w:hAnsi="Arial" w:cs="Arial"/>
          <w:bCs/>
          <w:color w:val="000000" w:themeColor="text1"/>
          <w:sz w:val="24"/>
          <w:szCs w:val="24"/>
        </w:rPr>
      </w:pPr>
    </w:p>
    <w:p w14:paraId="5B5B2ADA" w14:textId="77777777" w:rsidR="00CF1921" w:rsidRPr="00CF1921" w:rsidRDefault="00CF1921" w:rsidP="00CF1921">
      <w:pPr>
        <w:pStyle w:val="ListParagraph"/>
        <w:numPr>
          <w:ilvl w:val="0"/>
          <w:numId w:val="28"/>
        </w:numPr>
        <w:spacing w:after="0" w:line="240" w:lineRule="auto"/>
        <w:ind w:right="432"/>
        <w:rPr>
          <w:rFonts w:ascii="Arial" w:hAnsi="Arial" w:cs="Arial"/>
          <w:bCs/>
          <w:color w:val="000000" w:themeColor="text1"/>
          <w:sz w:val="24"/>
          <w:szCs w:val="24"/>
        </w:rPr>
      </w:pPr>
      <w:r w:rsidRPr="00CF1921">
        <w:rPr>
          <w:rFonts w:ascii="Arial" w:hAnsi="Arial" w:cs="Arial"/>
          <w:bCs/>
          <w:color w:val="000000" w:themeColor="text1"/>
          <w:sz w:val="24"/>
          <w:szCs w:val="24"/>
        </w:rPr>
        <w:t>A possible civil constructive fraud, to the extent a “duty of care” owed to me by my hospital extends to their billing department</w:t>
      </w:r>
    </w:p>
    <w:bookmarkEnd w:id="1"/>
    <w:p w14:paraId="39C5D77F" w14:textId="309B8BB2" w:rsidR="00B9782E" w:rsidRDefault="00B9782E" w:rsidP="00B9782E">
      <w:pPr>
        <w:spacing w:after="0" w:line="240" w:lineRule="auto"/>
        <w:contextualSpacing/>
        <w:rPr>
          <w:rFonts w:ascii="Arial" w:hAnsi="Arial" w:cs="Arial"/>
          <w:bCs/>
          <w:color w:val="000000" w:themeColor="text1"/>
          <w:sz w:val="24"/>
          <w:szCs w:val="24"/>
        </w:rPr>
      </w:pPr>
    </w:p>
    <w:p w14:paraId="5A4B0294" w14:textId="0AAEDC95" w:rsidR="0044140B" w:rsidRDefault="0044140B" w:rsidP="00B9782E">
      <w:pPr>
        <w:spacing w:after="0" w:line="240" w:lineRule="auto"/>
        <w:contextualSpacing/>
        <w:rPr>
          <w:rFonts w:ascii="Arial" w:hAnsi="Arial" w:cs="Arial"/>
          <w:bCs/>
          <w:color w:val="000000" w:themeColor="text1"/>
          <w:sz w:val="24"/>
          <w:szCs w:val="24"/>
        </w:rPr>
      </w:pPr>
    </w:p>
    <w:p w14:paraId="7150FA6C" w14:textId="5F4B76F1" w:rsidR="0044140B" w:rsidRDefault="0044140B"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June 8</w:t>
      </w:r>
      <w:r w:rsidRPr="0044140B">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to August 6</w:t>
      </w:r>
      <w:r w:rsidRPr="0044140B">
        <w:rPr>
          <w:rFonts w:ascii="Arial" w:hAnsi="Arial" w:cs="Arial"/>
          <w:bCs/>
          <w:color w:val="000000" w:themeColor="text1"/>
          <w:sz w:val="24"/>
          <w:szCs w:val="24"/>
          <w:vertAlign w:val="superscript"/>
        </w:rPr>
        <w:t>th</w:t>
      </w:r>
      <w:r>
        <w:rPr>
          <w:rFonts w:ascii="Arial" w:hAnsi="Arial" w:cs="Arial"/>
          <w:bCs/>
          <w:color w:val="000000" w:themeColor="text1"/>
          <w:sz w:val="24"/>
          <w:szCs w:val="24"/>
        </w:rPr>
        <w:t>:</w:t>
      </w:r>
    </w:p>
    <w:p w14:paraId="6D1EE0B4" w14:textId="549F3B79" w:rsidR="0044140B" w:rsidRDefault="0044140B" w:rsidP="00B9782E">
      <w:pPr>
        <w:spacing w:after="0" w:line="240" w:lineRule="auto"/>
        <w:contextualSpacing/>
        <w:rPr>
          <w:rFonts w:ascii="Arial" w:hAnsi="Arial" w:cs="Arial"/>
          <w:bCs/>
          <w:color w:val="000000" w:themeColor="text1"/>
          <w:sz w:val="24"/>
          <w:szCs w:val="24"/>
        </w:rPr>
      </w:pPr>
    </w:p>
    <w:p w14:paraId="7BB961F4" w14:textId="3911F61B" w:rsidR="0044140B" w:rsidRDefault="00320E09"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have an appointment with Kathy.  On my list of priorities at the top, is to tell her of this obvious</w:t>
      </w:r>
      <w:r w:rsidR="00D94238">
        <w:rPr>
          <w:rFonts w:ascii="Arial" w:hAnsi="Arial" w:cs="Arial"/>
          <w:bCs/>
          <w:color w:val="000000" w:themeColor="text1"/>
          <w:sz w:val="24"/>
          <w:szCs w:val="24"/>
        </w:rPr>
        <w:t>ly</w:t>
      </w:r>
      <w:r>
        <w:rPr>
          <w:rFonts w:ascii="Arial" w:hAnsi="Arial" w:cs="Arial"/>
          <w:bCs/>
          <w:color w:val="000000" w:themeColor="text1"/>
          <w:sz w:val="24"/>
          <w:szCs w:val="24"/>
        </w:rPr>
        <w:t xml:space="preserve"> suspect behavior</w:t>
      </w:r>
      <w:r w:rsidR="00B4316E">
        <w:rPr>
          <w:rFonts w:ascii="Arial" w:hAnsi="Arial" w:cs="Arial"/>
          <w:bCs/>
          <w:color w:val="000000" w:themeColor="text1"/>
          <w:sz w:val="24"/>
          <w:szCs w:val="24"/>
        </w:rPr>
        <w:t xml:space="preserve"> from the finance department</w:t>
      </w:r>
      <w:r>
        <w:rPr>
          <w:rFonts w:ascii="Arial" w:hAnsi="Arial" w:cs="Arial"/>
          <w:bCs/>
          <w:color w:val="000000" w:themeColor="text1"/>
          <w:sz w:val="24"/>
          <w:szCs w:val="24"/>
        </w:rPr>
        <w:t xml:space="preserve">. I wanted Atrium to run a “sting” </w:t>
      </w:r>
      <w:r w:rsidR="00CF6D79">
        <w:rPr>
          <w:rFonts w:ascii="Arial" w:hAnsi="Arial" w:cs="Arial"/>
          <w:bCs/>
          <w:color w:val="000000" w:themeColor="text1"/>
          <w:sz w:val="24"/>
          <w:szCs w:val="24"/>
        </w:rPr>
        <w:t>where they set up this fraudulent exchange.</w:t>
      </w:r>
    </w:p>
    <w:p w14:paraId="011B30B2" w14:textId="0B27C9B3" w:rsidR="00CF6D79" w:rsidRDefault="00CF6D79" w:rsidP="00B9782E">
      <w:pPr>
        <w:spacing w:after="0" w:line="240" w:lineRule="auto"/>
        <w:contextualSpacing/>
        <w:rPr>
          <w:rFonts w:ascii="Arial" w:hAnsi="Arial" w:cs="Arial"/>
          <w:bCs/>
          <w:color w:val="000000" w:themeColor="text1"/>
          <w:sz w:val="24"/>
          <w:szCs w:val="24"/>
        </w:rPr>
      </w:pPr>
    </w:p>
    <w:p w14:paraId="141E0DF2" w14:textId="77777777" w:rsidR="00AB20EE" w:rsidRDefault="00CF6D79"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In my mind, it would have been a real coo to Atrium. They could say “we had a $2 trillion megabank bullying one of our patients.  We dropped the ball during the admission process….”</w:t>
      </w:r>
    </w:p>
    <w:p w14:paraId="7141C128" w14:textId="77777777" w:rsidR="00AB20EE" w:rsidRDefault="00AB20EE" w:rsidP="00B9782E">
      <w:pPr>
        <w:spacing w:after="0" w:line="240" w:lineRule="auto"/>
        <w:contextualSpacing/>
        <w:rPr>
          <w:rFonts w:ascii="Arial" w:hAnsi="Arial" w:cs="Arial"/>
          <w:bCs/>
          <w:color w:val="000000" w:themeColor="text1"/>
          <w:sz w:val="24"/>
          <w:szCs w:val="24"/>
        </w:rPr>
      </w:pPr>
    </w:p>
    <w:p w14:paraId="107191E0" w14:textId="029C1D03" w:rsidR="00CF6D79" w:rsidRDefault="00CF6D79"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 Note that as of this appointment, I do not know of Atrium’s involvement in the involuntary commitment fraud.  To continue:</w:t>
      </w:r>
    </w:p>
    <w:p w14:paraId="3A11AAC5" w14:textId="77777777" w:rsidR="00AB20EE" w:rsidRDefault="00AB20EE" w:rsidP="00B9782E">
      <w:pPr>
        <w:spacing w:after="0" w:line="240" w:lineRule="auto"/>
        <w:contextualSpacing/>
        <w:rPr>
          <w:rFonts w:ascii="Arial" w:hAnsi="Arial" w:cs="Arial"/>
          <w:bCs/>
          <w:color w:val="000000" w:themeColor="text1"/>
          <w:sz w:val="24"/>
          <w:szCs w:val="24"/>
        </w:rPr>
      </w:pPr>
    </w:p>
    <w:p w14:paraId="55A6D7BC" w14:textId="3CEA10B9" w:rsidR="00CF6D79" w:rsidRDefault="00CF6D79"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“…and we dropped the ball on his request for his friend’s number to be taken off. We just weren’t prepared for something so ambitiously unlawful to be done</w:t>
      </w:r>
      <w:r w:rsidR="00AB20EE">
        <w:rPr>
          <w:rFonts w:ascii="Arial" w:hAnsi="Arial" w:cs="Arial"/>
          <w:bCs/>
          <w:color w:val="000000" w:themeColor="text1"/>
          <w:sz w:val="24"/>
          <w:szCs w:val="24"/>
        </w:rPr>
        <w:t>,</w:t>
      </w:r>
      <w:r>
        <w:rPr>
          <w:rFonts w:ascii="Arial" w:hAnsi="Arial" w:cs="Arial"/>
          <w:bCs/>
          <w:color w:val="000000" w:themeColor="text1"/>
          <w:sz w:val="24"/>
          <w:szCs w:val="24"/>
        </w:rPr>
        <w:t xml:space="preserve"> using our hospital. When we figured out what was up, we took swift action.”</w:t>
      </w:r>
    </w:p>
    <w:p w14:paraId="58D955D5" w14:textId="24BEC398" w:rsidR="00CF6D79" w:rsidRDefault="00CF6D79" w:rsidP="00B9782E">
      <w:pPr>
        <w:spacing w:after="0" w:line="240" w:lineRule="auto"/>
        <w:contextualSpacing/>
        <w:rPr>
          <w:rFonts w:ascii="Arial" w:hAnsi="Arial" w:cs="Arial"/>
          <w:bCs/>
          <w:color w:val="000000" w:themeColor="text1"/>
          <w:sz w:val="24"/>
          <w:szCs w:val="24"/>
        </w:rPr>
      </w:pPr>
    </w:p>
    <w:p w14:paraId="32DAC062" w14:textId="77777777" w:rsidR="00AB20EE" w:rsidRDefault="00CF6D79"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Atrium could be the hospital that defends their vulnerable population; they could be the hospital that helped take down a megabank, for that megabank’s vulgar abuse of their facilit</w:t>
      </w:r>
      <w:r w:rsidR="00072DE0">
        <w:rPr>
          <w:rFonts w:ascii="Arial" w:hAnsi="Arial" w:cs="Arial"/>
          <w:bCs/>
          <w:color w:val="000000" w:themeColor="text1"/>
          <w:sz w:val="24"/>
          <w:szCs w:val="24"/>
        </w:rPr>
        <w:t xml:space="preserve">ies. It wouldn’t reflect bad on them to have one bad employee. Any company can have one bad employee. </w:t>
      </w:r>
      <w:r w:rsidR="00AB20EE">
        <w:rPr>
          <w:rFonts w:ascii="Arial" w:hAnsi="Arial" w:cs="Arial"/>
          <w:bCs/>
          <w:color w:val="000000" w:themeColor="text1"/>
          <w:sz w:val="24"/>
          <w:szCs w:val="24"/>
        </w:rPr>
        <w:t>What matters is how you handle it.</w:t>
      </w:r>
    </w:p>
    <w:p w14:paraId="35A5205D" w14:textId="77777777" w:rsidR="00AB20EE" w:rsidRDefault="00AB20EE" w:rsidP="00B9782E">
      <w:pPr>
        <w:spacing w:after="0" w:line="240" w:lineRule="auto"/>
        <w:contextualSpacing/>
        <w:rPr>
          <w:rFonts w:ascii="Arial" w:hAnsi="Arial" w:cs="Arial"/>
          <w:bCs/>
          <w:color w:val="000000" w:themeColor="text1"/>
          <w:sz w:val="24"/>
          <w:szCs w:val="24"/>
        </w:rPr>
      </w:pPr>
    </w:p>
    <w:p w14:paraId="340BA687" w14:textId="62BB4EEC" w:rsidR="00AB20EE" w:rsidRDefault="00AB20EE"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It was in this mindset that I hoped to get help from Atrium.  This turned out to be hopelessly naïve. Kathy dismissed me. She told me “I think Shirley is just doing her job.” I try to press her a bit “she needs my full social security number, just to take off a phone number</w:t>
      </w:r>
      <w:r w:rsidR="002B263F">
        <w:rPr>
          <w:rFonts w:ascii="Arial" w:hAnsi="Arial" w:cs="Arial"/>
          <w:bCs/>
          <w:color w:val="000000" w:themeColor="text1"/>
          <w:sz w:val="24"/>
          <w:szCs w:val="24"/>
        </w:rPr>
        <w:t>?</w:t>
      </w:r>
      <w:r>
        <w:rPr>
          <w:rFonts w:ascii="Arial" w:hAnsi="Arial" w:cs="Arial"/>
          <w:bCs/>
          <w:color w:val="000000" w:themeColor="text1"/>
          <w:sz w:val="24"/>
          <w:szCs w:val="24"/>
        </w:rPr>
        <w:t xml:space="preserve">” Kathy just kind of writes it off as nothing. </w:t>
      </w:r>
    </w:p>
    <w:p w14:paraId="2D070A7F" w14:textId="77777777" w:rsidR="00AB20EE" w:rsidRDefault="00AB20EE" w:rsidP="00B9782E">
      <w:pPr>
        <w:spacing w:after="0" w:line="240" w:lineRule="auto"/>
        <w:contextualSpacing/>
        <w:rPr>
          <w:rFonts w:ascii="Arial" w:hAnsi="Arial" w:cs="Arial"/>
          <w:bCs/>
          <w:color w:val="000000" w:themeColor="text1"/>
          <w:sz w:val="24"/>
          <w:szCs w:val="24"/>
        </w:rPr>
      </w:pPr>
    </w:p>
    <w:p w14:paraId="3DF4B126" w14:textId="5D279D5C" w:rsidR="00AB20EE" w:rsidRDefault="00AB20EE"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From the date of the involuntary petition, up to this date, Kathy has been blindsided by this situation I am in</w:t>
      </w:r>
      <w:r w:rsidR="007B3A92">
        <w:rPr>
          <w:rFonts w:ascii="Arial" w:hAnsi="Arial" w:cs="Arial"/>
          <w:bCs/>
          <w:color w:val="000000" w:themeColor="text1"/>
          <w:sz w:val="24"/>
          <w:szCs w:val="24"/>
        </w:rPr>
        <w:t>, with this painful invasion of my privacy and its consequences.</w:t>
      </w:r>
      <w:r>
        <w:rPr>
          <w:rFonts w:ascii="Arial" w:hAnsi="Arial" w:cs="Arial"/>
          <w:bCs/>
          <w:color w:val="000000" w:themeColor="text1"/>
          <w:sz w:val="24"/>
          <w:szCs w:val="24"/>
        </w:rPr>
        <w:t xml:space="preserve"> I kept it very private. I spoke of it in very vague terms of “things that cause me emotional pain” that I was dealing with.</w:t>
      </w:r>
    </w:p>
    <w:p w14:paraId="0930E792" w14:textId="77777777" w:rsidR="00AB20EE" w:rsidRDefault="00AB20EE" w:rsidP="00B9782E">
      <w:pPr>
        <w:spacing w:after="0" w:line="240" w:lineRule="auto"/>
        <w:contextualSpacing/>
        <w:rPr>
          <w:rFonts w:ascii="Arial" w:hAnsi="Arial" w:cs="Arial"/>
          <w:bCs/>
          <w:color w:val="000000" w:themeColor="text1"/>
          <w:sz w:val="24"/>
          <w:szCs w:val="24"/>
        </w:rPr>
      </w:pPr>
    </w:p>
    <w:p w14:paraId="45625152" w14:textId="57B05F41" w:rsidR="00CF6D79" w:rsidRDefault="00AB20EE"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reason that I only spoke of it so vaguely</w:t>
      </w:r>
      <w:r w:rsidR="007B3A92">
        <w:rPr>
          <w:rFonts w:ascii="Arial" w:hAnsi="Arial" w:cs="Arial"/>
          <w:bCs/>
          <w:color w:val="000000" w:themeColor="text1"/>
          <w:sz w:val="24"/>
          <w:szCs w:val="24"/>
        </w:rPr>
        <w:t xml:space="preserve"> </w:t>
      </w:r>
      <w:r>
        <w:rPr>
          <w:rFonts w:ascii="Arial" w:hAnsi="Arial" w:cs="Arial"/>
          <w:bCs/>
          <w:color w:val="000000" w:themeColor="text1"/>
          <w:sz w:val="24"/>
          <w:szCs w:val="24"/>
        </w:rPr>
        <w:t xml:space="preserve">was that this was something that put me in such distress that it might trigger someone to force me into a hospital. I was terrified of </w:t>
      </w:r>
      <w:r>
        <w:rPr>
          <w:rFonts w:ascii="Arial" w:hAnsi="Arial" w:cs="Arial"/>
          <w:bCs/>
          <w:color w:val="000000" w:themeColor="text1"/>
          <w:sz w:val="24"/>
          <w:szCs w:val="24"/>
        </w:rPr>
        <w:lastRenderedPageBreak/>
        <w:t xml:space="preserve">this ever happening again to me. My previous experience was that </w:t>
      </w:r>
      <w:r w:rsidR="002B263F">
        <w:rPr>
          <w:rFonts w:ascii="Arial" w:hAnsi="Arial" w:cs="Arial"/>
          <w:bCs/>
          <w:color w:val="000000" w:themeColor="text1"/>
          <w:sz w:val="24"/>
          <w:szCs w:val="24"/>
        </w:rPr>
        <w:t xml:space="preserve">once you are there, you never get to leave. I couldn’t have my life crumble for 30 to 90 days, while I fight with some doctor who keeps coming up with reasons to keep me.  The technicians at the other hospital were also abusive in my presence. </w:t>
      </w:r>
      <w:r w:rsidR="00815845">
        <w:rPr>
          <w:rFonts w:ascii="Arial" w:hAnsi="Arial" w:cs="Arial"/>
          <w:bCs/>
          <w:color w:val="000000" w:themeColor="text1"/>
          <w:sz w:val="24"/>
          <w:szCs w:val="24"/>
        </w:rPr>
        <w:t>And I was put on medications with terrible side effects.</w:t>
      </w:r>
    </w:p>
    <w:p w14:paraId="3FBF7849" w14:textId="2F766402" w:rsidR="00815845" w:rsidRDefault="00815845" w:rsidP="00B9782E">
      <w:pPr>
        <w:spacing w:after="0" w:line="240" w:lineRule="auto"/>
        <w:contextualSpacing/>
        <w:rPr>
          <w:rFonts w:ascii="Arial" w:hAnsi="Arial" w:cs="Arial"/>
          <w:bCs/>
          <w:color w:val="000000" w:themeColor="text1"/>
          <w:sz w:val="24"/>
          <w:szCs w:val="24"/>
        </w:rPr>
      </w:pPr>
    </w:p>
    <w:p w14:paraId="6BE7723F" w14:textId="43119D3B" w:rsidR="00815845" w:rsidRDefault="00815845"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Had I known that Atrium is night and day, compared to these people, I wouldn’t have been so anxious and worried about this possibility. One good thing that did come out of this is that I now know that I have a very nice place to stay with some very nice people.</w:t>
      </w:r>
    </w:p>
    <w:p w14:paraId="15C9C690" w14:textId="78D34BE4" w:rsidR="00815845" w:rsidRDefault="00815845" w:rsidP="00B9782E">
      <w:pPr>
        <w:spacing w:after="0" w:line="240" w:lineRule="auto"/>
        <w:contextualSpacing/>
        <w:rPr>
          <w:rFonts w:ascii="Arial" w:hAnsi="Arial" w:cs="Arial"/>
          <w:bCs/>
          <w:color w:val="000000" w:themeColor="text1"/>
          <w:sz w:val="24"/>
          <w:szCs w:val="24"/>
        </w:rPr>
      </w:pPr>
    </w:p>
    <w:p w14:paraId="5D1351E7" w14:textId="4DF096DD" w:rsidR="00815845" w:rsidRDefault="00815845"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social worker not taking off the number was a miss, but otherwise, line item for line item, Atrium’s inpatient unit in Charlotte is a 10 out of 10</w:t>
      </w:r>
      <w:r w:rsidR="00433C06">
        <w:rPr>
          <w:rFonts w:ascii="Arial" w:hAnsi="Arial" w:cs="Arial"/>
          <w:bCs/>
          <w:color w:val="000000" w:themeColor="text1"/>
          <w:sz w:val="24"/>
          <w:szCs w:val="24"/>
        </w:rPr>
        <w:t>,</w:t>
      </w:r>
      <w:r>
        <w:rPr>
          <w:rFonts w:ascii="Arial" w:hAnsi="Arial" w:cs="Arial"/>
          <w:bCs/>
          <w:color w:val="000000" w:themeColor="text1"/>
          <w:sz w:val="24"/>
          <w:szCs w:val="24"/>
        </w:rPr>
        <w:t xml:space="preserve"> on all counts.</w:t>
      </w:r>
      <w:r w:rsidR="00B64B9C">
        <w:rPr>
          <w:rFonts w:ascii="Arial" w:hAnsi="Arial" w:cs="Arial"/>
          <w:bCs/>
          <w:color w:val="000000" w:themeColor="text1"/>
          <w:sz w:val="24"/>
          <w:szCs w:val="24"/>
        </w:rPr>
        <w:t xml:space="preserve"> There is someone who knows what they are doing running that place, and they have found some very good people to work there. They know how to take care of their patients. </w:t>
      </w:r>
    </w:p>
    <w:p w14:paraId="21D86A96" w14:textId="067DCF38" w:rsidR="008A3408" w:rsidRDefault="008A3408" w:rsidP="00B9782E">
      <w:pPr>
        <w:spacing w:after="0" w:line="240" w:lineRule="auto"/>
        <w:contextualSpacing/>
        <w:rPr>
          <w:rFonts w:ascii="Arial" w:hAnsi="Arial" w:cs="Arial"/>
          <w:bCs/>
          <w:color w:val="000000" w:themeColor="text1"/>
          <w:sz w:val="24"/>
          <w:szCs w:val="24"/>
        </w:rPr>
      </w:pPr>
    </w:p>
    <w:p w14:paraId="238338D7" w14:textId="2BB09157" w:rsidR="008A3408" w:rsidRDefault="008A3408"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For Kathy, it was like a sudden, crazy, crisis out of nowhere. Kathy</w:t>
      </w:r>
      <w:r w:rsidR="0037094D">
        <w:rPr>
          <w:rFonts w:ascii="Arial" w:hAnsi="Arial" w:cs="Arial"/>
          <w:bCs/>
          <w:color w:val="000000" w:themeColor="text1"/>
          <w:sz w:val="24"/>
          <w:szCs w:val="24"/>
        </w:rPr>
        <w:t xml:space="preserve"> was of the opinion that I should just drop it. I put too much energy in</w:t>
      </w:r>
      <w:r w:rsidR="005731CD">
        <w:rPr>
          <w:rFonts w:ascii="Arial" w:hAnsi="Arial" w:cs="Arial"/>
          <w:bCs/>
          <w:color w:val="000000" w:themeColor="text1"/>
          <w:sz w:val="24"/>
          <w:szCs w:val="24"/>
        </w:rPr>
        <w:t>to</w:t>
      </w:r>
      <w:r w:rsidR="0037094D">
        <w:rPr>
          <w:rFonts w:ascii="Arial" w:hAnsi="Arial" w:cs="Arial"/>
          <w:bCs/>
          <w:color w:val="000000" w:themeColor="text1"/>
          <w:sz w:val="24"/>
          <w:szCs w:val="24"/>
        </w:rPr>
        <w:t xml:space="preserve"> this. This was what she told me in May.  During our appointment in June, she seemed resigned to the fact that I would not drop the issue. </w:t>
      </w:r>
    </w:p>
    <w:p w14:paraId="2FC475D9" w14:textId="1EE9C500" w:rsidR="006A3F4A" w:rsidRDefault="006A3F4A" w:rsidP="00B9782E">
      <w:pPr>
        <w:spacing w:after="0" w:line="240" w:lineRule="auto"/>
        <w:contextualSpacing/>
        <w:rPr>
          <w:rFonts w:ascii="Arial" w:hAnsi="Arial" w:cs="Arial"/>
          <w:bCs/>
          <w:color w:val="000000" w:themeColor="text1"/>
          <w:sz w:val="24"/>
          <w:szCs w:val="24"/>
        </w:rPr>
      </w:pPr>
    </w:p>
    <w:p w14:paraId="2CE6792A" w14:textId="14EA72B6" w:rsidR="006A3F4A" w:rsidRDefault="006A3F4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also brought up how Shirley had tried to tell me that the number she called Jenny on, my “alternate contact” number, was entered in from my intake paperwork. I reemphasized that, even when I order medical records, I do not provide my full social. I then ask her to check and see if I have an alternate contact on her system. She looks and there is none.</w:t>
      </w:r>
    </w:p>
    <w:p w14:paraId="013F658C" w14:textId="78274C86" w:rsidR="006A3F4A" w:rsidRDefault="006A3F4A" w:rsidP="00B9782E">
      <w:pPr>
        <w:spacing w:after="0" w:line="240" w:lineRule="auto"/>
        <w:contextualSpacing/>
        <w:rPr>
          <w:rFonts w:ascii="Arial" w:hAnsi="Arial" w:cs="Arial"/>
          <w:bCs/>
          <w:color w:val="000000" w:themeColor="text1"/>
          <w:sz w:val="24"/>
          <w:szCs w:val="24"/>
        </w:rPr>
      </w:pPr>
    </w:p>
    <w:p w14:paraId="0E254136" w14:textId="51BE20AB" w:rsidR="000223A8" w:rsidRDefault="006A3F4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This all happened near when we were wrapping up. Kathy gets a very strange look on her face. It is as if some terrible thing is going on in her mind. As I walk out the door, she reaches out to shake my hand. It was as if she was trying to be my friend, but there was also a sense, from her strange demeanor, that she wasn’t comfortable at all and maybe didn’t have the best feelings towards me. </w:t>
      </w:r>
      <w:r w:rsidR="000223A8">
        <w:rPr>
          <w:rFonts w:ascii="Arial" w:hAnsi="Arial" w:cs="Arial"/>
          <w:bCs/>
          <w:color w:val="000000" w:themeColor="text1"/>
          <w:sz w:val="24"/>
          <w:szCs w:val="24"/>
        </w:rPr>
        <w:t xml:space="preserve"> I didn’t think much about this strange closing of our appointment for a while.</w:t>
      </w:r>
    </w:p>
    <w:p w14:paraId="05F81C70" w14:textId="1A679FC6" w:rsidR="000223A8" w:rsidRDefault="000223A8" w:rsidP="00B9782E">
      <w:pPr>
        <w:spacing w:after="0" w:line="240" w:lineRule="auto"/>
        <w:contextualSpacing/>
        <w:rPr>
          <w:rFonts w:ascii="Arial" w:hAnsi="Arial" w:cs="Arial"/>
          <w:bCs/>
          <w:color w:val="000000" w:themeColor="text1"/>
          <w:sz w:val="24"/>
          <w:szCs w:val="24"/>
        </w:rPr>
      </w:pPr>
    </w:p>
    <w:p w14:paraId="1469336B" w14:textId="23337951" w:rsidR="000223A8" w:rsidRDefault="000223A8"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Around the first week of August, I am on the phone, and magically, Jenny has some things on her mind. This happens to be </w:t>
      </w:r>
      <w:r w:rsidR="00A91624">
        <w:rPr>
          <w:rFonts w:ascii="Arial" w:hAnsi="Arial" w:cs="Arial"/>
          <w:bCs/>
          <w:color w:val="000000" w:themeColor="text1"/>
          <w:sz w:val="24"/>
          <w:szCs w:val="24"/>
        </w:rPr>
        <w:t xml:space="preserve">something I had told Kathy.  I immediately think Jenny’s swiped my psychotherapy notes somehow. </w:t>
      </w:r>
    </w:p>
    <w:p w14:paraId="08C1E8D4" w14:textId="120DBCAC" w:rsidR="00960713" w:rsidRDefault="00960713" w:rsidP="00B9782E">
      <w:pPr>
        <w:spacing w:after="0" w:line="240" w:lineRule="auto"/>
        <w:contextualSpacing/>
        <w:rPr>
          <w:rFonts w:ascii="Arial" w:hAnsi="Arial" w:cs="Arial"/>
          <w:bCs/>
          <w:color w:val="000000" w:themeColor="text1"/>
          <w:sz w:val="24"/>
          <w:szCs w:val="24"/>
        </w:rPr>
      </w:pPr>
    </w:p>
    <w:p w14:paraId="4AED0C9C" w14:textId="22878024" w:rsidR="00067E52" w:rsidRDefault="00960713"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The obvious motive, the entire time, for Jenny and the Wells Fargo criminals behind her to get my medical records would have been to see what evidence I may have against them. I had told my former manager about my involuntary commitment (turns out this was unnecessary. She knew all about it)</w:t>
      </w:r>
      <w:r w:rsidR="006D3E49">
        <w:rPr>
          <w:rFonts w:ascii="Arial" w:hAnsi="Arial" w:cs="Arial"/>
          <w:bCs/>
          <w:color w:val="000000" w:themeColor="text1"/>
          <w:sz w:val="24"/>
          <w:szCs w:val="24"/>
        </w:rPr>
        <w:t>. I told her and/or Jenny how the doctors at Atrium said this was an invalid petition</w:t>
      </w:r>
      <w:r w:rsidR="00067E52">
        <w:rPr>
          <w:rFonts w:ascii="Arial" w:hAnsi="Arial" w:cs="Arial"/>
          <w:bCs/>
          <w:color w:val="000000" w:themeColor="text1"/>
          <w:sz w:val="24"/>
          <w:szCs w:val="24"/>
        </w:rPr>
        <w:t xml:space="preserve">, back in May. </w:t>
      </w:r>
    </w:p>
    <w:p w14:paraId="434BAE22" w14:textId="49642C03" w:rsidR="00067E52" w:rsidRDefault="00067E52" w:rsidP="00B9782E">
      <w:pPr>
        <w:spacing w:after="0" w:line="240" w:lineRule="auto"/>
        <w:contextualSpacing/>
        <w:rPr>
          <w:rFonts w:ascii="Arial" w:hAnsi="Arial" w:cs="Arial"/>
          <w:bCs/>
          <w:color w:val="000000" w:themeColor="text1"/>
          <w:sz w:val="24"/>
          <w:szCs w:val="24"/>
        </w:rPr>
      </w:pPr>
    </w:p>
    <w:p w14:paraId="22F94AE1" w14:textId="4C275BF5" w:rsidR="00067E52" w:rsidRDefault="00067E52"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also told her that “behavioral science experts” were analyzing Jenny’s communications, or something to that effect. I had planned on getting my old psychologist John involved, if I could track him down. </w:t>
      </w:r>
      <w:r w:rsidR="008A2695">
        <w:rPr>
          <w:rFonts w:ascii="Arial" w:hAnsi="Arial" w:cs="Arial"/>
          <w:bCs/>
          <w:color w:val="000000" w:themeColor="text1"/>
          <w:sz w:val="24"/>
          <w:szCs w:val="24"/>
        </w:rPr>
        <w:t>Until then</w:t>
      </w:r>
      <w:r>
        <w:rPr>
          <w:rFonts w:ascii="Arial" w:hAnsi="Arial" w:cs="Arial"/>
          <w:bCs/>
          <w:color w:val="000000" w:themeColor="text1"/>
          <w:sz w:val="24"/>
          <w:szCs w:val="24"/>
        </w:rPr>
        <w:t xml:space="preserve">, </w:t>
      </w:r>
      <w:r w:rsidR="004903D3">
        <w:rPr>
          <w:rFonts w:ascii="Arial" w:hAnsi="Arial" w:cs="Arial"/>
          <w:bCs/>
          <w:color w:val="000000" w:themeColor="text1"/>
          <w:sz w:val="24"/>
          <w:szCs w:val="24"/>
        </w:rPr>
        <w:t>however,</w:t>
      </w:r>
      <w:r>
        <w:rPr>
          <w:rFonts w:ascii="Arial" w:hAnsi="Arial" w:cs="Arial"/>
          <w:bCs/>
          <w:color w:val="000000" w:themeColor="text1"/>
          <w:sz w:val="24"/>
          <w:szCs w:val="24"/>
        </w:rPr>
        <w:t xml:space="preserve"> the </w:t>
      </w:r>
      <w:r>
        <w:rPr>
          <w:rFonts w:ascii="Arial" w:hAnsi="Arial" w:cs="Arial"/>
          <w:bCs/>
          <w:color w:val="000000" w:themeColor="text1"/>
          <w:sz w:val="24"/>
          <w:szCs w:val="24"/>
        </w:rPr>
        <w:lastRenderedPageBreak/>
        <w:t>behavioral science expert looking at Jenny’s communication and seeing “clear signs of deception” was me.  I had created an inflated perception of how microscopically my doctors were looking at this. This was to try to get leverage on them and get them to tell the truth. I was still very open to the honest discussion I had wanted all along</w:t>
      </w:r>
      <w:r w:rsidR="00F01D53">
        <w:rPr>
          <w:rFonts w:ascii="Arial" w:hAnsi="Arial" w:cs="Arial"/>
          <w:bCs/>
          <w:color w:val="000000" w:themeColor="text1"/>
          <w:sz w:val="24"/>
          <w:szCs w:val="24"/>
        </w:rPr>
        <w:t xml:space="preserve">, at the point in </w:t>
      </w:r>
      <w:r w:rsidR="002E5FC5">
        <w:rPr>
          <w:rFonts w:ascii="Arial" w:hAnsi="Arial" w:cs="Arial"/>
          <w:bCs/>
          <w:color w:val="000000" w:themeColor="text1"/>
          <w:sz w:val="24"/>
          <w:szCs w:val="24"/>
        </w:rPr>
        <w:t xml:space="preserve">I told Courtney this. </w:t>
      </w:r>
    </w:p>
    <w:p w14:paraId="1CFF94C2" w14:textId="13FA8649" w:rsidR="00827881" w:rsidRDefault="00827881" w:rsidP="00B9782E">
      <w:pPr>
        <w:spacing w:after="0" w:line="240" w:lineRule="auto"/>
        <w:contextualSpacing/>
        <w:rPr>
          <w:rFonts w:ascii="Arial" w:hAnsi="Arial" w:cs="Arial"/>
          <w:bCs/>
          <w:color w:val="000000" w:themeColor="text1"/>
          <w:sz w:val="24"/>
          <w:szCs w:val="24"/>
        </w:rPr>
      </w:pPr>
    </w:p>
    <w:p w14:paraId="7D4ED160" w14:textId="77777777" w:rsidR="003544F5" w:rsidRDefault="00827881"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In light of this obvious motive</w:t>
      </w:r>
      <w:r w:rsidR="005F2AF2">
        <w:rPr>
          <w:rFonts w:ascii="Arial" w:hAnsi="Arial" w:cs="Arial"/>
          <w:bCs/>
          <w:color w:val="000000" w:themeColor="text1"/>
          <w:sz w:val="24"/>
          <w:szCs w:val="24"/>
        </w:rPr>
        <w:t xml:space="preserve"> to get my records</w:t>
      </w:r>
      <w:r>
        <w:rPr>
          <w:rFonts w:ascii="Arial" w:hAnsi="Arial" w:cs="Arial"/>
          <w:bCs/>
          <w:color w:val="000000" w:themeColor="text1"/>
          <w:sz w:val="24"/>
          <w:szCs w:val="24"/>
        </w:rPr>
        <w:t>, and Jenny somehow having my personal medical information, I think she’s gotten a screenshot or printout of my psychotherapy notes.</w:t>
      </w:r>
      <w:r w:rsidR="005F2AF2">
        <w:rPr>
          <w:rFonts w:ascii="Arial" w:hAnsi="Arial" w:cs="Arial"/>
          <w:bCs/>
          <w:color w:val="000000" w:themeColor="text1"/>
          <w:sz w:val="24"/>
          <w:szCs w:val="24"/>
        </w:rPr>
        <w:t xml:space="preserve"> </w:t>
      </w:r>
      <w:r w:rsidR="003544F5">
        <w:rPr>
          <w:rFonts w:ascii="Arial" w:hAnsi="Arial" w:cs="Arial"/>
          <w:bCs/>
          <w:color w:val="000000" w:themeColor="text1"/>
          <w:sz w:val="24"/>
          <w:szCs w:val="24"/>
        </w:rPr>
        <w:t>I try to dig into my mind and see what she might have done.</w:t>
      </w:r>
    </w:p>
    <w:p w14:paraId="06120A88" w14:textId="77777777" w:rsidR="003544F5" w:rsidRDefault="003544F5" w:rsidP="00B9782E">
      <w:pPr>
        <w:spacing w:after="0" w:line="240" w:lineRule="auto"/>
        <w:contextualSpacing/>
        <w:rPr>
          <w:rFonts w:ascii="Arial" w:hAnsi="Arial" w:cs="Arial"/>
          <w:bCs/>
          <w:color w:val="000000" w:themeColor="text1"/>
          <w:sz w:val="24"/>
          <w:szCs w:val="24"/>
        </w:rPr>
      </w:pPr>
    </w:p>
    <w:p w14:paraId="6BCAE4B3" w14:textId="77777777" w:rsidR="008D147D" w:rsidRDefault="003544F5"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recalled an earlier call, with Jenny, where she had told me she was on Adderall, and asked me how much I take. I told her 40 mg, which is my correct dose.</w:t>
      </w:r>
      <w:r w:rsidR="00E12655">
        <w:rPr>
          <w:rFonts w:ascii="Arial" w:hAnsi="Arial" w:cs="Arial"/>
          <w:bCs/>
          <w:color w:val="000000" w:themeColor="text1"/>
          <w:sz w:val="24"/>
          <w:szCs w:val="24"/>
        </w:rPr>
        <w:t xml:space="preserve"> </w:t>
      </w:r>
      <w:r w:rsidR="008D147D">
        <w:rPr>
          <w:rFonts w:ascii="Arial" w:hAnsi="Arial" w:cs="Arial"/>
          <w:bCs/>
          <w:color w:val="000000" w:themeColor="text1"/>
          <w:sz w:val="24"/>
          <w:szCs w:val="24"/>
        </w:rPr>
        <w:t>Jenny’s reason for this, purportedly, was that she was taking it now and her attention problems weren’t being completely fixed. I thought nothing of it at the time.</w:t>
      </w:r>
    </w:p>
    <w:p w14:paraId="69B15D7D" w14:textId="77777777" w:rsidR="008D147D" w:rsidRDefault="008D147D" w:rsidP="00B9782E">
      <w:pPr>
        <w:spacing w:after="0" w:line="240" w:lineRule="auto"/>
        <w:contextualSpacing/>
        <w:rPr>
          <w:rFonts w:ascii="Arial" w:hAnsi="Arial" w:cs="Arial"/>
          <w:bCs/>
          <w:color w:val="000000" w:themeColor="text1"/>
          <w:sz w:val="24"/>
          <w:szCs w:val="24"/>
        </w:rPr>
      </w:pPr>
    </w:p>
    <w:p w14:paraId="4AC6F0F8" w14:textId="77777777" w:rsidR="008B7598" w:rsidRDefault="008D147D"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Now, at this time, with Jenny having gotten my personal health information, I recall something. I recall that in the hospital, one of the questions they can ask to get into your chart is how much of a certain medicine do you take. </w:t>
      </w:r>
      <w:r w:rsidR="003A5837">
        <w:rPr>
          <w:rFonts w:ascii="Arial" w:hAnsi="Arial" w:cs="Arial"/>
          <w:bCs/>
          <w:color w:val="000000" w:themeColor="text1"/>
          <w:sz w:val="24"/>
          <w:szCs w:val="24"/>
        </w:rPr>
        <w:t>I think that Jenny has yet another contact inside my hospital</w:t>
      </w:r>
      <w:r w:rsidR="008B7598">
        <w:rPr>
          <w:rFonts w:ascii="Arial" w:hAnsi="Arial" w:cs="Arial"/>
          <w:bCs/>
          <w:color w:val="000000" w:themeColor="text1"/>
          <w:sz w:val="24"/>
          <w:szCs w:val="24"/>
        </w:rPr>
        <w:t xml:space="preserve">, and has provided this and gotten my information. </w:t>
      </w:r>
    </w:p>
    <w:p w14:paraId="2B7E71A6" w14:textId="77777777" w:rsidR="008B7598" w:rsidRDefault="008B7598" w:rsidP="00B9782E">
      <w:pPr>
        <w:spacing w:after="0" w:line="240" w:lineRule="auto"/>
        <w:contextualSpacing/>
        <w:rPr>
          <w:rFonts w:ascii="Arial" w:hAnsi="Arial" w:cs="Arial"/>
          <w:bCs/>
          <w:color w:val="000000" w:themeColor="text1"/>
          <w:sz w:val="24"/>
          <w:szCs w:val="24"/>
        </w:rPr>
      </w:pPr>
    </w:p>
    <w:p w14:paraId="27C7A11E" w14:textId="77777777" w:rsidR="008F2913" w:rsidRDefault="008B7598"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On August 6</w:t>
      </w:r>
      <w:r w:rsidRPr="008B7598">
        <w:rPr>
          <w:rFonts w:ascii="Arial" w:hAnsi="Arial" w:cs="Arial"/>
          <w:bCs/>
          <w:color w:val="000000" w:themeColor="text1"/>
          <w:sz w:val="24"/>
          <w:szCs w:val="24"/>
          <w:vertAlign w:val="superscript"/>
        </w:rPr>
        <w:t>th</w:t>
      </w:r>
      <w:r>
        <w:rPr>
          <w:rFonts w:ascii="Arial" w:hAnsi="Arial" w:cs="Arial"/>
          <w:bCs/>
          <w:color w:val="000000" w:themeColor="text1"/>
          <w:sz w:val="24"/>
          <w:szCs w:val="24"/>
        </w:rPr>
        <w:t>, 2019, I call medical records at Atrium Health. After a series of calls to medical records, I end up calling Atrium Health Corporate Privacy. These are the people</w:t>
      </w:r>
      <w:r w:rsidR="00D469CE">
        <w:rPr>
          <w:rFonts w:ascii="Arial" w:hAnsi="Arial" w:cs="Arial"/>
          <w:bCs/>
          <w:color w:val="000000" w:themeColor="text1"/>
          <w:sz w:val="24"/>
          <w:szCs w:val="24"/>
        </w:rPr>
        <w:t xml:space="preserve"> I was eventually directed to </w:t>
      </w:r>
      <w:r w:rsidR="00BD5C8E">
        <w:rPr>
          <w:rFonts w:ascii="Arial" w:hAnsi="Arial" w:cs="Arial"/>
          <w:bCs/>
          <w:color w:val="000000" w:themeColor="text1"/>
          <w:sz w:val="24"/>
          <w:szCs w:val="24"/>
        </w:rPr>
        <w:t>b</w:t>
      </w:r>
      <w:r w:rsidR="00D469CE">
        <w:rPr>
          <w:rFonts w:ascii="Arial" w:hAnsi="Arial" w:cs="Arial"/>
          <w:bCs/>
          <w:color w:val="000000" w:themeColor="text1"/>
          <w:sz w:val="24"/>
          <w:szCs w:val="24"/>
        </w:rPr>
        <w:t xml:space="preserve">y medical records. </w:t>
      </w:r>
    </w:p>
    <w:p w14:paraId="3B551C8E" w14:textId="77777777" w:rsidR="008F2913" w:rsidRDefault="008F2913" w:rsidP="00B9782E">
      <w:pPr>
        <w:spacing w:after="0" w:line="240" w:lineRule="auto"/>
        <w:contextualSpacing/>
        <w:rPr>
          <w:rFonts w:ascii="Arial" w:hAnsi="Arial" w:cs="Arial"/>
          <w:bCs/>
          <w:color w:val="000000" w:themeColor="text1"/>
          <w:sz w:val="24"/>
          <w:szCs w:val="24"/>
        </w:rPr>
      </w:pPr>
    </w:p>
    <w:p w14:paraId="5A8F36F5" w14:textId="77777777" w:rsidR="00E9006A" w:rsidRDefault="008F2913"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 speak with a lady named Laura. She has the Atrium privacy investigators look at my account for unauthorized access.</w:t>
      </w:r>
      <w:r w:rsidR="000C2519">
        <w:rPr>
          <w:rFonts w:ascii="Arial" w:hAnsi="Arial" w:cs="Arial"/>
          <w:bCs/>
          <w:color w:val="000000" w:themeColor="text1"/>
          <w:sz w:val="24"/>
          <w:szCs w:val="24"/>
        </w:rPr>
        <w:t xml:space="preserve"> They find nothing. I also tell Laura about this suspect behavior with Shirley from the finance department.</w:t>
      </w:r>
      <w:r w:rsidR="00E9006A">
        <w:rPr>
          <w:rFonts w:ascii="Arial" w:hAnsi="Arial" w:cs="Arial"/>
          <w:bCs/>
          <w:color w:val="000000" w:themeColor="text1"/>
          <w:sz w:val="24"/>
          <w:szCs w:val="24"/>
        </w:rPr>
        <w:t xml:space="preserve">  Through the interaction with Laura, I learn the following:</w:t>
      </w:r>
    </w:p>
    <w:p w14:paraId="78B2710F" w14:textId="77777777" w:rsidR="00E9006A" w:rsidRDefault="00E9006A" w:rsidP="00B9782E">
      <w:pPr>
        <w:spacing w:after="0" w:line="240" w:lineRule="auto"/>
        <w:contextualSpacing/>
        <w:rPr>
          <w:rFonts w:ascii="Arial" w:hAnsi="Arial" w:cs="Arial"/>
          <w:bCs/>
          <w:color w:val="000000" w:themeColor="text1"/>
          <w:sz w:val="24"/>
          <w:szCs w:val="24"/>
        </w:rPr>
      </w:pPr>
    </w:p>
    <w:p w14:paraId="21F12EED" w14:textId="77777777" w:rsidR="00E9006A" w:rsidRDefault="00E9006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1) The finance department doesn’t have, anywhere, my full social security number.</w:t>
      </w:r>
    </w:p>
    <w:p w14:paraId="2AE4B4EC" w14:textId="77777777" w:rsidR="00E9006A" w:rsidRDefault="00E9006A" w:rsidP="00B9782E">
      <w:pPr>
        <w:spacing w:after="0" w:line="240" w:lineRule="auto"/>
        <w:contextualSpacing/>
        <w:rPr>
          <w:rFonts w:ascii="Arial" w:hAnsi="Arial" w:cs="Arial"/>
          <w:bCs/>
          <w:color w:val="000000" w:themeColor="text1"/>
          <w:sz w:val="24"/>
          <w:szCs w:val="24"/>
        </w:rPr>
      </w:pPr>
    </w:p>
    <w:p w14:paraId="4D42BE39" w14:textId="77777777" w:rsidR="00E9006A" w:rsidRDefault="00E9006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2) They have no purpose for asking for my full social security number, unless they are filing a Medicaid application</w:t>
      </w:r>
    </w:p>
    <w:p w14:paraId="506F2E67" w14:textId="77777777" w:rsidR="00E9006A" w:rsidRDefault="00E9006A" w:rsidP="00B9782E">
      <w:pPr>
        <w:spacing w:after="0" w:line="240" w:lineRule="auto"/>
        <w:contextualSpacing/>
        <w:rPr>
          <w:rFonts w:ascii="Arial" w:hAnsi="Arial" w:cs="Arial"/>
          <w:bCs/>
          <w:color w:val="000000" w:themeColor="text1"/>
          <w:sz w:val="24"/>
          <w:szCs w:val="24"/>
        </w:rPr>
      </w:pPr>
    </w:p>
    <w:p w14:paraId="02DB2687" w14:textId="77777777" w:rsidR="00E9006A" w:rsidRDefault="00E9006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3) They can look up my account using my birthdate</w:t>
      </w:r>
    </w:p>
    <w:p w14:paraId="3A8D42E2" w14:textId="77777777" w:rsidR="00E9006A" w:rsidRDefault="00E9006A" w:rsidP="00B9782E">
      <w:pPr>
        <w:spacing w:after="0" w:line="240" w:lineRule="auto"/>
        <w:contextualSpacing/>
        <w:rPr>
          <w:rFonts w:ascii="Arial" w:hAnsi="Arial" w:cs="Arial"/>
          <w:bCs/>
          <w:color w:val="000000" w:themeColor="text1"/>
          <w:sz w:val="24"/>
          <w:szCs w:val="24"/>
        </w:rPr>
      </w:pPr>
    </w:p>
    <w:p w14:paraId="0CFE4DA7" w14:textId="58B0B013" w:rsidR="00827881" w:rsidRDefault="00E9006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4) </w:t>
      </w:r>
      <w:r w:rsidR="00827881">
        <w:rPr>
          <w:rFonts w:ascii="Arial" w:hAnsi="Arial" w:cs="Arial"/>
          <w:bCs/>
          <w:color w:val="000000" w:themeColor="text1"/>
          <w:sz w:val="24"/>
          <w:szCs w:val="24"/>
        </w:rPr>
        <w:t xml:space="preserve"> </w:t>
      </w:r>
      <w:r>
        <w:rPr>
          <w:rFonts w:ascii="Arial" w:hAnsi="Arial" w:cs="Arial"/>
          <w:bCs/>
          <w:color w:val="000000" w:themeColor="text1"/>
          <w:sz w:val="24"/>
          <w:szCs w:val="24"/>
        </w:rPr>
        <w:t>The call from Shirley to Jenny was noted as of June 07</w:t>
      </w:r>
      <w:r w:rsidRPr="00E9006A">
        <w:rPr>
          <w:rFonts w:ascii="Arial" w:hAnsi="Arial" w:cs="Arial"/>
          <w:bCs/>
          <w:color w:val="000000" w:themeColor="text1"/>
          <w:sz w:val="24"/>
          <w:szCs w:val="24"/>
          <w:vertAlign w:val="superscript"/>
        </w:rPr>
        <w:t>th</w:t>
      </w:r>
      <w:r>
        <w:rPr>
          <w:rFonts w:ascii="Arial" w:hAnsi="Arial" w:cs="Arial"/>
          <w:bCs/>
          <w:color w:val="000000" w:themeColor="text1"/>
          <w:sz w:val="24"/>
          <w:szCs w:val="24"/>
        </w:rPr>
        <w:t>, 2019. This was supposed to be on June 6</w:t>
      </w:r>
      <w:r w:rsidRPr="00E9006A">
        <w:rPr>
          <w:rFonts w:ascii="Arial" w:hAnsi="Arial" w:cs="Arial"/>
          <w:bCs/>
          <w:color w:val="000000" w:themeColor="text1"/>
          <w:sz w:val="24"/>
          <w:szCs w:val="24"/>
          <w:vertAlign w:val="superscript"/>
        </w:rPr>
        <w:t>th</w:t>
      </w:r>
      <w:r>
        <w:rPr>
          <w:rFonts w:ascii="Arial" w:hAnsi="Arial" w:cs="Arial"/>
          <w:bCs/>
          <w:color w:val="000000" w:themeColor="text1"/>
          <w:sz w:val="24"/>
          <w:szCs w:val="24"/>
        </w:rPr>
        <w:t xml:space="preserve">, 2019. This was undoubtedly the date Shirley first called. </w:t>
      </w:r>
    </w:p>
    <w:p w14:paraId="0D5FB0C2" w14:textId="2B0CAC83" w:rsidR="00E9006A" w:rsidRDefault="00E9006A" w:rsidP="00B9782E">
      <w:pPr>
        <w:spacing w:after="0" w:line="240" w:lineRule="auto"/>
        <w:contextualSpacing/>
        <w:rPr>
          <w:rFonts w:ascii="Arial" w:hAnsi="Arial" w:cs="Arial"/>
          <w:bCs/>
          <w:color w:val="000000" w:themeColor="text1"/>
          <w:sz w:val="24"/>
          <w:szCs w:val="24"/>
        </w:rPr>
      </w:pPr>
    </w:p>
    <w:p w14:paraId="2042F39C" w14:textId="5BE7D7EA" w:rsidR="00E9006A" w:rsidRDefault="00E9006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5) The alternate contact number would have been entered in the medical system, then distributed throughout the hospital</w:t>
      </w:r>
      <w:r w:rsidR="00BE26B4">
        <w:rPr>
          <w:rFonts w:ascii="Arial" w:hAnsi="Arial" w:cs="Arial"/>
          <w:bCs/>
          <w:color w:val="000000" w:themeColor="text1"/>
          <w:sz w:val="24"/>
          <w:szCs w:val="24"/>
        </w:rPr>
        <w:t>, as needed.</w:t>
      </w:r>
    </w:p>
    <w:p w14:paraId="68530372" w14:textId="53B82BA4" w:rsidR="00BE26B4" w:rsidRDefault="00BE26B4" w:rsidP="00B9782E">
      <w:pPr>
        <w:spacing w:after="0" w:line="240" w:lineRule="auto"/>
        <w:contextualSpacing/>
        <w:rPr>
          <w:rFonts w:ascii="Arial" w:hAnsi="Arial" w:cs="Arial"/>
          <w:bCs/>
          <w:color w:val="000000" w:themeColor="text1"/>
          <w:sz w:val="24"/>
          <w:szCs w:val="24"/>
        </w:rPr>
      </w:pPr>
    </w:p>
    <w:p w14:paraId="5B6F1CC0" w14:textId="7E13C2B4"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6) The billing department (or Shirley) deleting an alternate contact number from their systems at Atrium would not delete it from the medical system</w:t>
      </w:r>
    </w:p>
    <w:p w14:paraId="57217B3C" w14:textId="3A8192C6" w:rsidR="00BE26B4" w:rsidRDefault="00BE26B4" w:rsidP="00B9782E">
      <w:pPr>
        <w:spacing w:after="0" w:line="240" w:lineRule="auto"/>
        <w:contextualSpacing/>
        <w:rPr>
          <w:rFonts w:ascii="Arial" w:hAnsi="Arial" w:cs="Arial"/>
          <w:bCs/>
          <w:color w:val="000000" w:themeColor="text1"/>
          <w:sz w:val="24"/>
          <w:szCs w:val="24"/>
        </w:rPr>
      </w:pPr>
    </w:p>
    <w:p w14:paraId="0D0A3175" w14:textId="77777777" w:rsidR="00BE26B4" w:rsidRDefault="00BE26B4" w:rsidP="00B9782E">
      <w:pPr>
        <w:spacing w:after="0" w:line="240" w:lineRule="auto"/>
        <w:contextualSpacing/>
        <w:rPr>
          <w:rFonts w:ascii="Arial" w:hAnsi="Arial" w:cs="Arial"/>
          <w:bCs/>
          <w:color w:val="000000" w:themeColor="text1"/>
          <w:sz w:val="24"/>
          <w:szCs w:val="24"/>
        </w:rPr>
      </w:pPr>
    </w:p>
    <w:p w14:paraId="17E897F0" w14:textId="5B181724"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These facts confirm the following:</w:t>
      </w:r>
    </w:p>
    <w:p w14:paraId="463C9E6A" w14:textId="77777777" w:rsidR="00BE26B4" w:rsidRDefault="00BE26B4" w:rsidP="00B9782E">
      <w:pPr>
        <w:spacing w:after="0" w:line="240" w:lineRule="auto"/>
        <w:contextualSpacing/>
        <w:rPr>
          <w:rFonts w:ascii="Arial" w:hAnsi="Arial" w:cs="Arial"/>
          <w:bCs/>
          <w:color w:val="000000" w:themeColor="text1"/>
          <w:sz w:val="24"/>
          <w:szCs w:val="24"/>
        </w:rPr>
      </w:pPr>
    </w:p>
    <w:p w14:paraId="44442C45" w14:textId="1B238400"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1) Shirley’s claim about having my social security number on a paper in her filing cabinet is categorically false</w:t>
      </w:r>
    </w:p>
    <w:p w14:paraId="3C8BA587" w14:textId="545A085B" w:rsidR="00BE26B4" w:rsidRDefault="00BE26B4" w:rsidP="00B9782E">
      <w:pPr>
        <w:spacing w:after="0" w:line="240" w:lineRule="auto"/>
        <w:contextualSpacing/>
        <w:rPr>
          <w:rFonts w:ascii="Arial" w:hAnsi="Arial" w:cs="Arial"/>
          <w:bCs/>
          <w:color w:val="000000" w:themeColor="text1"/>
          <w:sz w:val="24"/>
          <w:szCs w:val="24"/>
        </w:rPr>
      </w:pPr>
    </w:p>
    <w:p w14:paraId="1CFF5C82" w14:textId="0A0B8DA2"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2) The ONLY reason Shirley would need my social security number would be to file a Medicaid application </w:t>
      </w:r>
    </w:p>
    <w:p w14:paraId="78452311" w14:textId="0F5F2B41" w:rsidR="00BE26B4" w:rsidRDefault="00BE26B4" w:rsidP="00B9782E">
      <w:pPr>
        <w:spacing w:after="0" w:line="240" w:lineRule="auto"/>
        <w:contextualSpacing/>
        <w:rPr>
          <w:rFonts w:ascii="Arial" w:hAnsi="Arial" w:cs="Arial"/>
          <w:bCs/>
          <w:color w:val="000000" w:themeColor="text1"/>
          <w:sz w:val="24"/>
          <w:szCs w:val="24"/>
        </w:rPr>
      </w:pPr>
    </w:p>
    <w:p w14:paraId="510B1BA1" w14:textId="293C0FEB"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3) The ONLY thing my social security number would otherwise be good for would be to pull my medical records</w:t>
      </w:r>
    </w:p>
    <w:p w14:paraId="003B78C0" w14:textId="04941114" w:rsidR="00BE26B4" w:rsidRDefault="00BE26B4" w:rsidP="00B9782E">
      <w:pPr>
        <w:spacing w:after="0" w:line="240" w:lineRule="auto"/>
        <w:contextualSpacing/>
        <w:rPr>
          <w:rFonts w:ascii="Arial" w:hAnsi="Arial" w:cs="Arial"/>
          <w:bCs/>
          <w:color w:val="000000" w:themeColor="text1"/>
          <w:sz w:val="24"/>
          <w:szCs w:val="24"/>
        </w:rPr>
      </w:pPr>
    </w:p>
    <w:p w14:paraId="3F5FF001" w14:textId="33CF8069" w:rsidR="00BE26B4" w:rsidRDefault="00BE26B4"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4) This alternate contact number never existed. If it had, </w:t>
      </w:r>
      <w:r w:rsidR="00EB3BDA">
        <w:rPr>
          <w:rFonts w:ascii="Arial" w:hAnsi="Arial" w:cs="Arial"/>
          <w:bCs/>
          <w:color w:val="000000" w:themeColor="text1"/>
          <w:sz w:val="24"/>
          <w:szCs w:val="24"/>
        </w:rPr>
        <w:t>it would have been in the medical system</w:t>
      </w:r>
    </w:p>
    <w:p w14:paraId="3A7E1B01" w14:textId="12DECD8F" w:rsidR="00EB3BDA" w:rsidRDefault="00EB3BDA" w:rsidP="00B9782E">
      <w:pPr>
        <w:spacing w:after="0" w:line="240" w:lineRule="auto"/>
        <w:contextualSpacing/>
        <w:rPr>
          <w:rFonts w:ascii="Arial" w:hAnsi="Arial" w:cs="Arial"/>
          <w:bCs/>
          <w:color w:val="000000" w:themeColor="text1"/>
          <w:sz w:val="24"/>
          <w:szCs w:val="24"/>
        </w:rPr>
      </w:pPr>
    </w:p>
    <w:p w14:paraId="25F6DD74" w14:textId="77777777" w:rsidR="000A2AF7" w:rsidRDefault="00EB3BDA"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In light of the fact that</w:t>
      </w:r>
      <w:r w:rsidR="000A2AF7">
        <w:rPr>
          <w:rFonts w:ascii="Arial" w:hAnsi="Arial" w:cs="Arial"/>
          <w:bCs/>
          <w:color w:val="000000" w:themeColor="text1"/>
          <w:sz w:val="24"/>
          <w:szCs w:val="24"/>
        </w:rPr>
        <w:t xml:space="preserve"> I had unequivocally denied Medicaid, this makes it clear that Shirley is after my medical records.  The number was never in their systems. That was a lie. </w:t>
      </w:r>
    </w:p>
    <w:p w14:paraId="638962D3" w14:textId="77777777" w:rsidR="000A2AF7" w:rsidRDefault="000A2AF7" w:rsidP="00B9782E">
      <w:pPr>
        <w:spacing w:after="0" w:line="240" w:lineRule="auto"/>
        <w:contextualSpacing/>
        <w:rPr>
          <w:rFonts w:ascii="Arial" w:hAnsi="Arial" w:cs="Arial"/>
          <w:bCs/>
          <w:color w:val="000000" w:themeColor="text1"/>
          <w:sz w:val="24"/>
          <w:szCs w:val="24"/>
        </w:rPr>
      </w:pPr>
    </w:p>
    <w:p w14:paraId="08809269" w14:textId="100D73CC" w:rsidR="00EB3BDA" w:rsidRDefault="000A2AF7"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In doing this, Shirley is facing up to 10 years in prison and up to $350,000 in fines. A felony HIPAA violation, carried out under fraudulent pretenses, and </w:t>
      </w:r>
      <w:r w:rsidR="00E815BD">
        <w:rPr>
          <w:rFonts w:ascii="Arial" w:hAnsi="Arial" w:cs="Arial"/>
          <w:bCs/>
          <w:color w:val="000000" w:themeColor="text1"/>
          <w:sz w:val="24"/>
          <w:szCs w:val="24"/>
        </w:rPr>
        <w:t xml:space="preserve">felony Medicaid fraud. The last charge assumes that she files a Medicaid application to cover her tracks. </w:t>
      </w:r>
    </w:p>
    <w:p w14:paraId="6F201B6B" w14:textId="3DC8CE8F" w:rsidR="00E815BD" w:rsidRDefault="00E815BD" w:rsidP="00B9782E">
      <w:pPr>
        <w:spacing w:after="0" w:line="240" w:lineRule="auto"/>
        <w:contextualSpacing/>
        <w:rPr>
          <w:rFonts w:ascii="Arial" w:hAnsi="Arial" w:cs="Arial"/>
          <w:bCs/>
          <w:color w:val="000000" w:themeColor="text1"/>
          <w:sz w:val="24"/>
          <w:szCs w:val="24"/>
        </w:rPr>
      </w:pPr>
    </w:p>
    <w:p w14:paraId="2BDB649C" w14:textId="77777777" w:rsidR="00370CC2" w:rsidRDefault="00E815BD"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She attempts to do this in a facility where everything she does has a paper and/or electronic trail. She continues to be highly motivated to get my social security number after I am clearly on to her.</w:t>
      </w:r>
      <w:r w:rsidR="00D87F7B">
        <w:rPr>
          <w:rFonts w:ascii="Arial" w:hAnsi="Arial" w:cs="Arial"/>
          <w:bCs/>
          <w:color w:val="000000" w:themeColor="text1"/>
          <w:sz w:val="24"/>
          <w:szCs w:val="24"/>
        </w:rPr>
        <w:t xml:space="preserve"> </w:t>
      </w:r>
      <w:r>
        <w:rPr>
          <w:rFonts w:ascii="Arial" w:hAnsi="Arial" w:cs="Arial"/>
          <w:bCs/>
          <w:color w:val="000000" w:themeColor="text1"/>
          <w:sz w:val="24"/>
          <w:szCs w:val="24"/>
        </w:rPr>
        <w:t xml:space="preserve">In a carrot and stick analogy, the stick is kind of obvious. The authorities send her to prison for 10 years. She is fined hundreds of thousands of dollars. Her career is over, for good.  </w:t>
      </w:r>
    </w:p>
    <w:p w14:paraId="5C4E6583" w14:textId="77777777" w:rsidR="00370CC2" w:rsidRDefault="00370CC2" w:rsidP="00B9782E">
      <w:pPr>
        <w:spacing w:after="0" w:line="240" w:lineRule="auto"/>
        <w:contextualSpacing/>
        <w:rPr>
          <w:rFonts w:ascii="Arial" w:hAnsi="Arial" w:cs="Arial"/>
          <w:bCs/>
          <w:color w:val="000000" w:themeColor="text1"/>
          <w:sz w:val="24"/>
          <w:szCs w:val="24"/>
        </w:rPr>
      </w:pPr>
    </w:p>
    <w:p w14:paraId="2F344ED3" w14:textId="26842CC0" w:rsidR="00E815BD" w:rsidRDefault="00E815BD"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What is the carrot? Where does this motivation come from, to keep pursuing this, at this risk?</w:t>
      </w:r>
      <w:r w:rsidR="00370CC2">
        <w:rPr>
          <w:rFonts w:ascii="Arial" w:hAnsi="Arial" w:cs="Arial"/>
          <w:bCs/>
          <w:color w:val="000000" w:themeColor="text1"/>
          <w:sz w:val="24"/>
          <w:szCs w:val="24"/>
        </w:rPr>
        <w:t xml:space="preserve"> </w:t>
      </w:r>
      <w:r>
        <w:rPr>
          <w:rFonts w:ascii="Arial" w:hAnsi="Arial" w:cs="Arial"/>
          <w:bCs/>
          <w:color w:val="000000" w:themeColor="text1"/>
          <w:sz w:val="24"/>
          <w:szCs w:val="24"/>
        </w:rPr>
        <w:t xml:space="preserve">It is kind of obvious. She is being offered money. And her price for taking this risk is higher than Jenny, her police officer friend, or her crisis counselor friend can pay. We can say this is a safe assumption. </w:t>
      </w:r>
    </w:p>
    <w:p w14:paraId="737F4C4A" w14:textId="77777777" w:rsidR="00E815BD" w:rsidRDefault="00E815BD" w:rsidP="00B9782E">
      <w:pPr>
        <w:spacing w:after="0" w:line="240" w:lineRule="auto"/>
        <w:contextualSpacing/>
        <w:rPr>
          <w:rFonts w:ascii="Arial" w:hAnsi="Arial" w:cs="Arial"/>
          <w:bCs/>
          <w:color w:val="000000" w:themeColor="text1"/>
          <w:sz w:val="24"/>
          <w:szCs w:val="24"/>
        </w:rPr>
      </w:pPr>
    </w:p>
    <w:p w14:paraId="74CB7711" w14:textId="0C1FB90A" w:rsidR="00E815BD" w:rsidRDefault="00E815BD" w:rsidP="00B9782E">
      <w:pPr>
        <w:spacing w:after="0" w:line="240" w:lineRule="auto"/>
        <w:contextualSpacing/>
        <w:rPr>
          <w:rFonts w:ascii="Arial" w:hAnsi="Arial" w:cs="Arial"/>
          <w:bCs/>
          <w:color w:val="000000" w:themeColor="text1"/>
          <w:sz w:val="24"/>
          <w:szCs w:val="24"/>
        </w:rPr>
      </w:pPr>
      <w:r>
        <w:rPr>
          <w:rFonts w:ascii="Arial" w:hAnsi="Arial" w:cs="Arial"/>
          <w:bCs/>
          <w:color w:val="000000" w:themeColor="text1"/>
          <w:sz w:val="24"/>
          <w:szCs w:val="24"/>
        </w:rPr>
        <w:t xml:space="preserve">Who else who has an interest in this could foot the bill?  Another obvious answer- Wells Fargo Bank.  They are only morally bankrupt. They’ve got plenty of cash. </w:t>
      </w:r>
      <w:r w:rsidR="008366C7">
        <w:rPr>
          <w:rFonts w:ascii="Arial" w:hAnsi="Arial" w:cs="Arial"/>
          <w:bCs/>
          <w:color w:val="000000" w:themeColor="text1"/>
          <w:sz w:val="24"/>
          <w:szCs w:val="24"/>
        </w:rPr>
        <w:t>More than e</w:t>
      </w:r>
      <w:r>
        <w:rPr>
          <w:rFonts w:ascii="Arial" w:hAnsi="Arial" w:cs="Arial"/>
          <w:bCs/>
          <w:color w:val="000000" w:themeColor="text1"/>
          <w:sz w:val="24"/>
          <w:szCs w:val="24"/>
        </w:rPr>
        <w:t>nough to cause an otherwise ethical woman to lose her sense</w:t>
      </w:r>
      <w:r w:rsidR="00C168A2">
        <w:rPr>
          <w:rFonts w:ascii="Arial" w:hAnsi="Arial" w:cs="Arial"/>
          <w:bCs/>
          <w:color w:val="000000" w:themeColor="text1"/>
          <w:sz w:val="24"/>
          <w:szCs w:val="24"/>
        </w:rPr>
        <w:t>s and</w:t>
      </w:r>
      <w:r>
        <w:rPr>
          <w:rFonts w:ascii="Arial" w:hAnsi="Arial" w:cs="Arial"/>
          <w:bCs/>
          <w:color w:val="000000" w:themeColor="text1"/>
          <w:sz w:val="24"/>
          <w:szCs w:val="24"/>
        </w:rPr>
        <w:t xml:space="preserve"> to behave in a way that is </w:t>
      </w:r>
      <w:r w:rsidR="00813238">
        <w:rPr>
          <w:rFonts w:ascii="Arial" w:hAnsi="Arial" w:cs="Arial"/>
          <w:bCs/>
          <w:color w:val="000000" w:themeColor="text1"/>
          <w:sz w:val="24"/>
          <w:szCs w:val="24"/>
        </w:rPr>
        <w:t>extremely</w:t>
      </w:r>
      <w:r w:rsidR="00C168A2">
        <w:rPr>
          <w:rFonts w:ascii="Arial" w:hAnsi="Arial" w:cs="Arial"/>
          <w:bCs/>
          <w:color w:val="000000" w:themeColor="text1"/>
          <w:sz w:val="24"/>
          <w:szCs w:val="24"/>
        </w:rPr>
        <w:t xml:space="preserve"> illegal. </w:t>
      </w:r>
      <w:r w:rsidR="00D902F2">
        <w:rPr>
          <w:rFonts w:ascii="Arial" w:hAnsi="Arial" w:cs="Arial"/>
          <w:bCs/>
          <w:color w:val="000000" w:themeColor="text1"/>
          <w:sz w:val="24"/>
          <w:szCs w:val="24"/>
        </w:rPr>
        <w:t xml:space="preserve">I assume that Shirley is an otherwise ethical woman. I see no reason to believe </w:t>
      </w:r>
      <w:r w:rsidR="00B57A4A">
        <w:rPr>
          <w:rFonts w:ascii="Arial" w:hAnsi="Arial" w:cs="Arial"/>
          <w:bCs/>
          <w:color w:val="000000" w:themeColor="text1"/>
          <w:sz w:val="24"/>
          <w:szCs w:val="24"/>
        </w:rPr>
        <w:t>anything else</w:t>
      </w:r>
      <w:r w:rsidR="00D902F2">
        <w:rPr>
          <w:rFonts w:ascii="Arial" w:hAnsi="Arial" w:cs="Arial"/>
          <w:bCs/>
          <w:color w:val="000000" w:themeColor="text1"/>
          <w:sz w:val="24"/>
          <w:szCs w:val="24"/>
        </w:rPr>
        <w:t xml:space="preserve">. </w:t>
      </w:r>
    </w:p>
    <w:p w14:paraId="0C4D2006" w14:textId="70046998" w:rsidR="00C168A2" w:rsidRPr="00AC6C2B" w:rsidRDefault="00C168A2" w:rsidP="00B9782E">
      <w:pPr>
        <w:spacing w:after="0" w:line="240" w:lineRule="auto"/>
        <w:contextualSpacing/>
        <w:rPr>
          <w:rFonts w:ascii="Arial" w:hAnsi="Arial" w:cs="Arial"/>
          <w:bCs/>
          <w:caps/>
          <w:color w:val="000000" w:themeColor="text1"/>
          <w:sz w:val="24"/>
          <w:szCs w:val="24"/>
        </w:rPr>
      </w:pPr>
    </w:p>
    <w:p w14:paraId="3B503510" w14:textId="0F108766" w:rsidR="00B64B9C" w:rsidRDefault="00B64B9C" w:rsidP="00B9782E">
      <w:pPr>
        <w:spacing w:after="0" w:line="240" w:lineRule="auto"/>
        <w:contextualSpacing/>
        <w:rPr>
          <w:rFonts w:ascii="Arial" w:hAnsi="Arial" w:cs="Arial"/>
          <w:bCs/>
          <w:color w:val="000000" w:themeColor="text1"/>
          <w:sz w:val="24"/>
          <w:szCs w:val="24"/>
        </w:rPr>
      </w:pPr>
    </w:p>
    <w:p w14:paraId="08270CB4" w14:textId="77777777" w:rsidR="00B64B9C" w:rsidRDefault="00B64B9C" w:rsidP="00B9782E">
      <w:pPr>
        <w:spacing w:after="0" w:line="240" w:lineRule="auto"/>
        <w:contextualSpacing/>
        <w:rPr>
          <w:rFonts w:ascii="Arial" w:hAnsi="Arial" w:cs="Arial"/>
          <w:bCs/>
          <w:color w:val="000000" w:themeColor="text1"/>
          <w:sz w:val="24"/>
          <w:szCs w:val="24"/>
        </w:rPr>
      </w:pPr>
    </w:p>
    <w:p w14:paraId="5D1772A3" w14:textId="1C59B0B4" w:rsidR="00C20B42" w:rsidRDefault="00C20B42" w:rsidP="00E279A6">
      <w:pPr>
        <w:spacing w:after="0" w:line="240" w:lineRule="auto"/>
        <w:ind w:right="864"/>
        <w:rPr>
          <w:rFonts w:ascii="Arial" w:hAnsi="Arial" w:cs="Arial"/>
          <w:bCs/>
          <w:color w:val="000000" w:themeColor="text1"/>
          <w:sz w:val="24"/>
          <w:szCs w:val="24"/>
        </w:rPr>
      </w:pPr>
    </w:p>
    <w:p w14:paraId="54F3355A" w14:textId="60D817D7" w:rsidR="0097703F" w:rsidRDefault="00C20B42" w:rsidP="00E279A6">
      <w:pPr>
        <w:spacing w:after="0" w:line="240" w:lineRule="auto"/>
        <w:ind w:right="864"/>
        <w:rPr>
          <w:rFonts w:ascii="Arial" w:hAnsi="Arial" w:cs="Arial"/>
          <w:bCs/>
          <w:color w:val="000000" w:themeColor="text1"/>
          <w:sz w:val="24"/>
          <w:szCs w:val="24"/>
        </w:rPr>
      </w:pPr>
      <w:r>
        <w:rPr>
          <w:rFonts w:ascii="Arial" w:hAnsi="Arial" w:cs="Arial"/>
          <w:bCs/>
          <w:color w:val="000000" w:themeColor="text1"/>
          <w:sz w:val="24"/>
          <w:szCs w:val="24"/>
        </w:rPr>
        <w:t xml:space="preserve"> </w:t>
      </w:r>
      <w:r w:rsidR="0097703F">
        <w:rPr>
          <w:rFonts w:ascii="Arial" w:hAnsi="Arial" w:cs="Arial"/>
          <w:bCs/>
          <w:color w:val="000000" w:themeColor="text1"/>
          <w:sz w:val="24"/>
          <w:szCs w:val="24"/>
        </w:rPr>
        <w:t xml:space="preserve"> </w:t>
      </w:r>
    </w:p>
    <w:p w14:paraId="370E783E" w14:textId="77777777" w:rsidR="002C4944" w:rsidRPr="002C4944" w:rsidRDefault="002C4944" w:rsidP="002C4944">
      <w:pPr>
        <w:spacing w:after="0" w:line="240" w:lineRule="auto"/>
        <w:ind w:right="432"/>
        <w:rPr>
          <w:rFonts w:ascii="Arial" w:hAnsi="Arial" w:cs="Arial"/>
          <w:bCs/>
          <w:color w:val="000000" w:themeColor="text1"/>
          <w:sz w:val="24"/>
          <w:szCs w:val="24"/>
        </w:rPr>
      </w:pPr>
    </w:p>
    <w:p w14:paraId="3728C3E1" w14:textId="77777777" w:rsidR="002756E2" w:rsidRDefault="002756E2" w:rsidP="004A63A8">
      <w:pPr>
        <w:spacing w:after="0" w:line="240" w:lineRule="auto"/>
        <w:ind w:right="432"/>
        <w:contextualSpacing/>
        <w:rPr>
          <w:rFonts w:ascii="Arial" w:hAnsi="Arial" w:cs="Arial"/>
          <w:bCs/>
          <w:color w:val="000000" w:themeColor="text1"/>
          <w:sz w:val="24"/>
          <w:szCs w:val="24"/>
        </w:rPr>
      </w:pPr>
    </w:p>
    <w:p w14:paraId="1024F555" w14:textId="74E481D6" w:rsidR="004F31E8" w:rsidRDefault="004F31E8" w:rsidP="004A63A8">
      <w:pPr>
        <w:spacing w:after="0" w:line="240" w:lineRule="auto"/>
        <w:ind w:right="432"/>
        <w:contextualSpacing/>
        <w:rPr>
          <w:rFonts w:ascii="Arial" w:hAnsi="Arial" w:cs="Arial"/>
          <w:bCs/>
          <w:color w:val="000000" w:themeColor="text1"/>
          <w:sz w:val="24"/>
          <w:szCs w:val="24"/>
        </w:rPr>
      </w:pPr>
    </w:p>
    <w:p w14:paraId="7D55E546" w14:textId="0840D2F6" w:rsidR="004F31E8" w:rsidRDefault="00CD4EDE"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August 7th, 2019 and forward:</w:t>
      </w:r>
    </w:p>
    <w:p w14:paraId="39E9D167" w14:textId="5A13326F" w:rsidR="00CD4EDE" w:rsidRDefault="00CD4EDE" w:rsidP="004A63A8">
      <w:pPr>
        <w:spacing w:after="0" w:line="240" w:lineRule="auto"/>
        <w:ind w:right="432"/>
        <w:contextualSpacing/>
        <w:rPr>
          <w:rFonts w:ascii="Arial" w:hAnsi="Arial" w:cs="Arial"/>
          <w:bCs/>
          <w:color w:val="000000" w:themeColor="text1"/>
          <w:sz w:val="24"/>
          <w:szCs w:val="24"/>
        </w:rPr>
      </w:pPr>
    </w:p>
    <w:p w14:paraId="6DFFB05B" w14:textId="43960872" w:rsidR="004D394F" w:rsidRDefault="00CD4EDE"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am still not understanding where Jenny got my information from. I think that maybe</w:t>
      </w:r>
      <w:r w:rsidR="004D394F">
        <w:rPr>
          <w:rFonts w:ascii="Arial" w:hAnsi="Arial" w:cs="Arial"/>
          <w:bCs/>
          <w:color w:val="000000" w:themeColor="text1"/>
          <w:sz w:val="24"/>
          <w:szCs w:val="24"/>
        </w:rPr>
        <w:t xml:space="preserve"> from one of Atrium’s healthcare exchange networks.  I am wondering what all else she might have seen on my notes, and I check on my next appointment. I ask Kathy to look at the notes from the last few times.</w:t>
      </w:r>
    </w:p>
    <w:p w14:paraId="6DCEE14A" w14:textId="34A5D8F5" w:rsidR="004D394F" w:rsidRDefault="004D394F" w:rsidP="004A63A8">
      <w:pPr>
        <w:spacing w:after="0" w:line="240" w:lineRule="auto"/>
        <w:ind w:right="432"/>
        <w:contextualSpacing/>
        <w:rPr>
          <w:rFonts w:ascii="Arial" w:hAnsi="Arial" w:cs="Arial"/>
          <w:bCs/>
          <w:color w:val="000000" w:themeColor="text1"/>
          <w:sz w:val="24"/>
          <w:szCs w:val="24"/>
        </w:rPr>
      </w:pPr>
    </w:p>
    <w:p w14:paraId="5980F942" w14:textId="13589F50" w:rsidR="004D394F" w:rsidRDefault="004D394F"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things Jenny magically had on her mind weren’t in my notes. That was relief at first. I thought maybe this was just a strange coincidence.  Then I noticed some things about Kathy. Her demeanor had changed. She didn’t have this perturbed look she had last time.  </w:t>
      </w:r>
    </w:p>
    <w:p w14:paraId="604712C6" w14:textId="0038740F" w:rsidR="004D394F" w:rsidRDefault="004D394F" w:rsidP="004A63A8">
      <w:pPr>
        <w:spacing w:after="0" w:line="240" w:lineRule="auto"/>
        <w:ind w:right="432"/>
        <w:contextualSpacing/>
        <w:rPr>
          <w:rFonts w:ascii="Arial" w:hAnsi="Arial" w:cs="Arial"/>
          <w:bCs/>
          <w:color w:val="000000" w:themeColor="text1"/>
          <w:sz w:val="24"/>
          <w:szCs w:val="24"/>
        </w:rPr>
      </w:pPr>
    </w:p>
    <w:p w14:paraId="2E1C2368" w14:textId="3D24170B" w:rsidR="006C7687" w:rsidRDefault="00EC0D70"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Then there was her new reaction to my claim about Shirley.  This thing with Wells Fargo and what happened subsequently has been the </w:t>
      </w:r>
      <w:r w:rsidR="007E0219">
        <w:rPr>
          <w:rFonts w:ascii="Arial" w:hAnsi="Arial" w:cs="Arial"/>
          <w:bCs/>
          <w:color w:val="000000" w:themeColor="text1"/>
          <w:sz w:val="24"/>
          <w:szCs w:val="24"/>
        </w:rPr>
        <w:t xml:space="preserve">main </w:t>
      </w:r>
      <w:r>
        <w:rPr>
          <w:rFonts w:ascii="Arial" w:hAnsi="Arial" w:cs="Arial"/>
          <w:bCs/>
          <w:color w:val="000000" w:themeColor="text1"/>
          <w:sz w:val="24"/>
          <w:szCs w:val="24"/>
        </w:rPr>
        <w:t>topic for all appointments since then.</w:t>
      </w:r>
      <w:r w:rsidR="006C7687">
        <w:rPr>
          <w:rFonts w:ascii="Arial" w:hAnsi="Arial" w:cs="Arial"/>
          <w:bCs/>
          <w:color w:val="000000" w:themeColor="text1"/>
          <w:sz w:val="24"/>
          <w:szCs w:val="24"/>
        </w:rPr>
        <w:t xml:space="preserve"> </w:t>
      </w:r>
      <w:r w:rsidR="004B4354">
        <w:rPr>
          <w:rFonts w:ascii="Arial" w:hAnsi="Arial" w:cs="Arial"/>
          <w:bCs/>
          <w:color w:val="000000" w:themeColor="text1"/>
          <w:sz w:val="24"/>
          <w:szCs w:val="24"/>
        </w:rPr>
        <w:t>I start speaking about that situation</w:t>
      </w:r>
      <w:r w:rsidR="00262D25">
        <w:rPr>
          <w:rFonts w:ascii="Arial" w:hAnsi="Arial" w:cs="Arial"/>
          <w:bCs/>
          <w:color w:val="000000" w:themeColor="text1"/>
          <w:sz w:val="24"/>
          <w:szCs w:val="24"/>
        </w:rPr>
        <w:t xml:space="preserve">. </w:t>
      </w:r>
      <w:r w:rsidR="004B4354">
        <w:rPr>
          <w:rFonts w:ascii="Arial" w:hAnsi="Arial" w:cs="Arial"/>
          <w:bCs/>
          <w:color w:val="000000" w:themeColor="text1"/>
          <w:sz w:val="24"/>
          <w:szCs w:val="24"/>
        </w:rPr>
        <w:t xml:space="preserve">I tend to speak fast. </w:t>
      </w:r>
      <w:r w:rsidR="006C7687">
        <w:rPr>
          <w:rFonts w:ascii="Arial" w:hAnsi="Arial" w:cs="Arial"/>
          <w:bCs/>
          <w:color w:val="000000" w:themeColor="text1"/>
          <w:sz w:val="24"/>
          <w:szCs w:val="24"/>
        </w:rPr>
        <w:t xml:space="preserve">When I get to the point about Shirley’s behavior, speaking of “fraudulent attempts to get my healthcare records”, there was no reaction. It was as if she was comfortable with this fact and did not contend with it. It didn’t seem strange. It didn’t seem like I was preoccupied. She didn’t offer a defense. </w:t>
      </w:r>
      <w:r w:rsidR="001F36A0">
        <w:rPr>
          <w:rFonts w:ascii="Arial" w:hAnsi="Arial" w:cs="Arial"/>
          <w:bCs/>
          <w:color w:val="000000" w:themeColor="text1"/>
          <w:sz w:val="24"/>
          <w:szCs w:val="24"/>
        </w:rPr>
        <w:t xml:space="preserve">No reaction at all, really. </w:t>
      </w:r>
      <w:r w:rsidR="006C7687">
        <w:rPr>
          <w:rFonts w:ascii="Arial" w:hAnsi="Arial" w:cs="Arial"/>
          <w:bCs/>
          <w:color w:val="000000" w:themeColor="text1"/>
          <w:sz w:val="24"/>
          <w:szCs w:val="24"/>
        </w:rPr>
        <w:t xml:space="preserve">I had to think about this before what happened had settled in. </w:t>
      </w:r>
    </w:p>
    <w:p w14:paraId="27A9AAEE" w14:textId="330F40E8" w:rsidR="00D26E39" w:rsidRDefault="00D26E39" w:rsidP="004A63A8">
      <w:pPr>
        <w:spacing w:after="0" w:line="240" w:lineRule="auto"/>
        <w:ind w:right="432"/>
        <w:contextualSpacing/>
        <w:rPr>
          <w:rFonts w:ascii="Arial" w:hAnsi="Arial" w:cs="Arial"/>
          <w:bCs/>
          <w:color w:val="000000" w:themeColor="text1"/>
          <w:sz w:val="24"/>
          <w:szCs w:val="24"/>
        </w:rPr>
      </w:pPr>
    </w:p>
    <w:p w14:paraId="6B39D2F4" w14:textId="5A9C1FF4" w:rsidR="00D26E39" w:rsidRDefault="00D26E39"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It was clear at this point, that Kathy had reached out directly to Jenny and the people at Wells Fargo.  She had done what was necessary, in her mind, to protect the hospital.  This included sharing notes about what I had told her, related to this situation. In her mind, I believe, I was over focused on this. And now I’m going to get them in trouble. She perpetrated this violation of privacy after I had reported, since May of 2019, traumatic stress symptoms. </w:t>
      </w:r>
      <w:r w:rsidR="005965CF">
        <w:rPr>
          <w:rFonts w:ascii="Arial" w:hAnsi="Arial" w:cs="Arial"/>
          <w:bCs/>
          <w:color w:val="000000" w:themeColor="text1"/>
          <w:sz w:val="24"/>
          <w:szCs w:val="24"/>
        </w:rPr>
        <w:t>Most likely she calculated her chances of getting caught at dead zero.</w:t>
      </w:r>
    </w:p>
    <w:p w14:paraId="3C1186E9" w14:textId="07717BEE" w:rsidR="005965CF" w:rsidRDefault="005965CF" w:rsidP="004A63A8">
      <w:pPr>
        <w:spacing w:after="0" w:line="240" w:lineRule="auto"/>
        <w:ind w:right="432"/>
        <w:contextualSpacing/>
        <w:rPr>
          <w:rFonts w:ascii="Arial" w:hAnsi="Arial" w:cs="Arial"/>
          <w:bCs/>
          <w:color w:val="000000" w:themeColor="text1"/>
          <w:sz w:val="24"/>
          <w:szCs w:val="24"/>
        </w:rPr>
      </w:pPr>
    </w:p>
    <w:p w14:paraId="27AC006D" w14:textId="07CAD1F3" w:rsidR="005965CF" w:rsidRDefault="005965CF"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When I get home, I go into deeper traumatic stress symptoms. I am now destroyed, because my hospital was now my enemy.  I wanted them to be my friend and help me, and then they would not.  Then I thought, if they could just keep my information secure, I could handle this situation with Wells Fargo on my own. </w:t>
      </w:r>
      <w:r w:rsidR="009A2ED5">
        <w:rPr>
          <w:rFonts w:ascii="Arial" w:hAnsi="Arial" w:cs="Arial"/>
          <w:bCs/>
          <w:color w:val="000000" w:themeColor="text1"/>
          <w:sz w:val="24"/>
          <w:szCs w:val="24"/>
        </w:rPr>
        <w:t>Even that was far, far too much to ask for. I am now surrounded.</w:t>
      </w:r>
    </w:p>
    <w:p w14:paraId="0AE50117" w14:textId="0E679079" w:rsidR="009A2ED5" w:rsidRDefault="009A2ED5" w:rsidP="004A63A8">
      <w:pPr>
        <w:spacing w:after="0" w:line="240" w:lineRule="auto"/>
        <w:ind w:right="432"/>
        <w:contextualSpacing/>
        <w:rPr>
          <w:rFonts w:ascii="Arial" w:hAnsi="Arial" w:cs="Arial"/>
          <w:bCs/>
          <w:color w:val="000000" w:themeColor="text1"/>
          <w:sz w:val="24"/>
          <w:szCs w:val="24"/>
        </w:rPr>
      </w:pPr>
    </w:p>
    <w:p w14:paraId="361E1F84" w14:textId="285F62AF" w:rsidR="009A2ED5" w:rsidRDefault="009A2ED5"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What’s worse, is that Jenny has gotten in touch with my family somehow. She has been given my mother’s number by someone at the hospital. My sister has been talking to Jenny, apparently, since May of 2019. I believe now, that most likely, the source of the number leak was Kathy. </w:t>
      </w:r>
    </w:p>
    <w:p w14:paraId="6E599A14" w14:textId="7E78EE8B" w:rsidR="009A2ED5" w:rsidRDefault="009A2ED5" w:rsidP="004A63A8">
      <w:pPr>
        <w:spacing w:after="0" w:line="240" w:lineRule="auto"/>
        <w:ind w:right="432"/>
        <w:contextualSpacing/>
        <w:rPr>
          <w:rFonts w:ascii="Arial" w:hAnsi="Arial" w:cs="Arial"/>
          <w:bCs/>
          <w:color w:val="000000" w:themeColor="text1"/>
          <w:sz w:val="24"/>
          <w:szCs w:val="24"/>
        </w:rPr>
      </w:pPr>
    </w:p>
    <w:p w14:paraId="00643F50" w14:textId="5A051EDA" w:rsidR="009A2ED5" w:rsidRDefault="009A2ED5"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My mother has, as a psychological weakness, a tendency to be very naïve.  She also has an overly pronounced level of concern for me.  She has, for a long time, had a good tactic for assuaging this worry and concern.  She befriends people in my personal life, and doesn’t tell me about their conversations.</w:t>
      </w:r>
    </w:p>
    <w:p w14:paraId="2DDF1C7E" w14:textId="6354E3B7" w:rsidR="009A2ED5" w:rsidRDefault="009A2ED5" w:rsidP="004A63A8">
      <w:pPr>
        <w:spacing w:after="0" w:line="240" w:lineRule="auto"/>
        <w:ind w:right="432"/>
        <w:contextualSpacing/>
        <w:rPr>
          <w:rFonts w:ascii="Arial" w:hAnsi="Arial" w:cs="Arial"/>
          <w:bCs/>
          <w:color w:val="000000" w:themeColor="text1"/>
          <w:sz w:val="24"/>
          <w:szCs w:val="24"/>
        </w:rPr>
      </w:pPr>
    </w:p>
    <w:p w14:paraId="611D2749" w14:textId="457322F8" w:rsidR="00825D91" w:rsidRDefault="009A2ED5"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This allows her to have some security, and get insider information. The problem is that at many points of my life, I have not had many friends.  My mother doesn’t seem to get the point that no one else has her level of concern for me. They are much more concerned with their plot to kill me. They then much more concerned with getting away with it when it doesn’t </w:t>
      </w:r>
      <w:r w:rsidR="008529D0">
        <w:rPr>
          <w:rFonts w:ascii="Arial" w:hAnsi="Arial" w:cs="Arial"/>
          <w:bCs/>
          <w:color w:val="000000" w:themeColor="text1"/>
          <w:sz w:val="24"/>
          <w:szCs w:val="24"/>
        </w:rPr>
        <w:t>go as planned</w:t>
      </w:r>
      <w:r>
        <w:rPr>
          <w:rFonts w:ascii="Arial" w:hAnsi="Arial" w:cs="Arial"/>
          <w:bCs/>
          <w:color w:val="000000" w:themeColor="text1"/>
          <w:sz w:val="24"/>
          <w:szCs w:val="24"/>
        </w:rPr>
        <w:t xml:space="preserve">. The info she shares with them, naively thinking they are concerned, is to be used against me and only against me.  They will never give her a Miranda warning, however. They will milk her concern and </w:t>
      </w:r>
      <w:r w:rsidR="00402607">
        <w:rPr>
          <w:rFonts w:ascii="Arial" w:hAnsi="Arial" w:cs="Arial"/>
          <w:bCs/>
          <w:color w:val="000000" w:themeColor="text1"/>
          <w:sz w:val="24"/>
          <w:szCs w:val="24"/>
        </w:rPr>
        <w:t xml:space="preserve">naivete and use it for their own ends. </w:t>
      </w:r>
    </w:p>
    <w:p w14:paraId="5B5525FA" w14:textId="77777777" w:rsidR="00825D91" w:rsidRDefault="00825D91" w:rsidP="004A63A8">
      <w:pPr>
        <w:spacing w:after="0" w:line="240" w:lineRule="auto"/>
        <w:ind w:right="432"/>
        <w:contextualSpacing/>
        <w:rPr>
          <w:rFonts w:ascii="Arial" w:hAnsi="Arial" w:cs="Arial"/>
          <w:bCs/>
          <w:color w:val="000000" w:themeColor="text1"/>
          <w:sz w:val="24"/>
          <w:szCs w:val="24"/>
        </w:rPr>
      </w:pPr>
    </w:p>
    <w:p w14:paraId="4AB0CA6E" w14:textId="2C555B9B" w:rsidR="009A2ED5" w:rsidRDefault="00825D91"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My mother is also starting to have “the fog set in”, as they say, I am afraid. By this I mean that a life of working very long hours, 80 or 90 or 100 hours a week, consecutively for months, and doing so on very little sleep, has caught up with her.  The signs are not entirely blatant, but I worry very much. </w:t>
      </w:r>
      <w:r w:rsidR="00F11F2C">
        <w:rPr>
          <w:rFonts w:ascii="Arial" w:hAnsi="Arial" w:cs="Arial"/>
          <w:bCs/>
          <w:color w:val="000000" w:themeColor="text1"/>
          <w:sz w:val="24"/>
          <w:szCs w:val="24"/>
        </w:rPr>
        <w:t>If my suspicions here are true, t</w:t>
      </w:r>
      <w:r>
        <w:rPr>
          <w:rFonts w:ascii="Arial" w:hAnsi="Arial" w:cs="Arial"/>
          <w:bCs/>
          <w:color w:val="000000" w:themeColor="text1"/>
          <w:sz w:val="24"/>
          <w:szCs w:val="24"/>
        </w:rPr>
        <w:t>his means that her already not too good judgment is even worse.</w:t>
      </w:r>
    </w:p>
    <w:p w14:paraId="0090A9FB" w14:textId="48D5AB8B" w:rsidR="00825D91" w:rsidRDefault="00825D91" w:rsidP="004A63A8">
      <w:pPr>
        <w:spacing w:after="0" w:line="240" w:lineRule="auto"/>
        <w:ind w:right="432"/>
        <w:contextualSpacing/>
        <w:rPr>
          <w:rFonts w:ascii="Arial" w:hAnsi="Arial" w:cs="Arial"/>
          <w:bCs/>
          <w:color w:val="000000" w:themeColor="text1"/>
          <w:sz w:val="24"/>
          <w:szCs w:val="24"/>
        </w:rPr>
      </w:pPr>
    </w:p>
    <w:p w14:paraId="4822D787" w14:textId="60976659" w:rsidR="00825D91" w:rsidRDefault="00825D91"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Here is my new situation- I can’t talk to my own mother without having to worry what I say, because it will get back to Jenny. Jenny isn’t so bad, but the thugs pulling her strings are. The police have kidnapped me. I’m not too keen on the chances of getting help with them. My hospital is in on it, and this is </w:t>
      </w:r>
      <w:proofErr w:type="gramStart"/>
      <w:r w:rsidR="00C341E6">
        <w:rPr>
          <w:rFonts w:ascii="Arial" w:hAnsi="Arial" w:cs="Arial"/>
          <w:bCs/>
          <w:color w:val="000000" w:themeColor="text1"/>
          <w:sz w:val="24"/>
          <w:szCs w:val="24"/>
        </w:rPr>
        <w:t>seals</w:t>
      </w:r>
      <w:proofErr w:type="gramEnd"/>
      <w:r w:rsidR="00C341E6">
        <w:rPr>
          <w:rFonts w:ascii="Arial" w:hAnsi="Arial" w:cs="Arial"/>
          <w:bCs/>
          <w:color w:val="000000" w:themeColor="text1"/>
          <w:sz w:val="24"/>
          <w:szCs w:val="24"/>
        </w:rPr>
        <w:t xml:space="preserve"> the deal</w:t>
      </w:r>
      <w:r>
        <w:rPr>
          <w:rFonts w:ascii="Arial" w:hAnsi="Arial" w:cs="Arial"/>
          <w:bCs/>
          <w:color w:val="000000" w:themeColor="text1"/>
          <w:sz w:val="24"/>
          <w:szCs w:val="24"/>
        </w:rPr>
        <w:t>. This is the death blow.</w:t>
      </w:r>
    </w:p>
    <w:p w14:paraId="4152F81B" w14:textId="2704E96B" w:rsidR="00825D91" w:rsidRDefault="00825D91" w:rsidP="004A63A8">
      <w:pPr>
        <w:spacing w:after="0" w:line="240" w:lineRule="auto"/>
        <w:ind w:right="432"/>
        <w:contextualSpacing/>
        <w:rPr>
          <w:rFonts w:ascii="Arial" w:hAnsi="Arial" w:cs="Arial"/>
          <w:bCs/>
          <w:color w:val="000000" w:themeColor="text1"/>
          <w:sz w:val="24"/>
          <w:szCs w:val="24"/>
        </w:rPr>
      </w:pPr>
    </w:p>
    <w:p w14:paraId="027B7DE6" w14:textId="7559F5AC" w:rsidR="00825D91" w:rsidRDefault="00825D91"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I’ve been around enough to see how this works. Magistrates and judges tend to have a great quality that we all could use- they know what they don’t know.</w:t>
      </w:r>
      <w:r w:rsidR="00142FF2">
        <w:rPr>
          <w:rFonts w:ascii="Arial" w:hAnsi="Arial" w:cs="Arial"/>
          <w:bCs/>
          <w:color w:val="000000" w:themeColor="text1"/>
          <w:sz w:val="24"/>
          <w:szCs w:val="24"/>
        </w:rPr>
        <w:t xml:space="preserve"> They realize that they are not M.D.s, that they are not psychologists, and that they are not psychiatrists. This quality isn’t so great for my new set of circumstances, however. </w:t>
      </w:r>
    </w:p>
    <w:p w14:paraId="1732C6B7" w14:textId="11FE1E72" w:rsidR="00142FF2" w:rsidRDefault="00142FF2" w:rsidP="004A63A8">
      <w:pPr>
        <w:spacing w:after="0" w:line="240" w:lineRule="auto"/>
        <w:ind w:right="432"/>
        <w:contextualSpacing/>
        <w:rPr>
          <w:rFonts w:ascii="Arial" w:hAnsi="Arial" w:cs="Arial"/>
          <w:bCs/>
          <w:color w:val="000000" w:themeColor="text1"/>
          <w:sz w:val="24"/>
          <w:szCs w:val="24"/>
        </w:rPr>
      </w:pPr>
    </w:p>
    <w:p w14:paraId="27D7EC53" w14:textId="117CB0EA" w:rsidR="003E2489" w:rsidRDefault="00142FF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My new situation is this- my hospital wants to lock me up, I get locked up. Wells Fargo wants to lock me up, I get locked up.</w:t>
      </w:r>
      <w:r w:rsidR="003E2489">
        <w:rPr>
          <w:rFonts w:ascii="Arial" w:hAnsi="Arial" w:cs="Arial"/>
          <w:bCs/>
          <w:color w:val="000000" w:themeColor="text1"/>
          <w:sz w:val="24"/>
          <w:szCs w:val="24"/>
        </w:rPr>
        <w:t xml:space="preserve"> The police want to lock me up, I get locked up. This is all without committing a crime, and more probably for the aforementioned parties to get away with their</w:t>
      </w:r>
      <w:r w:rsidR="00831DAF">
        <w:rPr>
          <w:rFonts w:ascii="Arial" w:hAnsi="Arial" w:cs="Arial"/>
          <w:bCs/>
          <w:color w:val="000000" w:themeColor="text1"/>
          <w:sz w:val="24"/>
          <w:szCs w:val="24"/>
        </w:rPr>
        <w:t xml:space="preserve"> crimes</w:t>
      </w:r>
      <w:r w:rsidR="003E2489">
        <w:rPr>
          <w:rFonts w:ascii="Arial" w:hAnsi="Arial" w:cs="Arial"/>
          <w:bCs/>
          <w:color w:val="000000" w:themeColor="text1"/>
          <w:sz w:val="24"/>
          <w:szCs w:val="24"/>
        </w:rPr>
        <w:t>. I am now a prison</w:t>
      </w:r>
      <w:r w:rsidR="00D34682">
        <w:rPr>
          <w:rFonts w:ascii="Arial" w:hAnsi="Arial" w:cs="Arial"/>
          <w:bCs/>
          <w:color w:val="000000" w:themeColor="text1"/>
          <w:sz w:val="24"/>
          <w:szCs w:val="24"/>
        </w:rPr>
        <w:t>er</w:t>
      </w:r>
      <w:r w:rsidR="003E2489">
        <w:rPr>
          <w:rFonts w:ascii="Arial" w:hAnsi="Arial" w:cs="Arial"/>
          <w:bCs/>
          <w:color w:val="000000" w:themeColor="text1"/>
          <w:sz w:val="24"/>
          <w:szCs w:val="24"/>
        </w:rPr>
        <w:t xml:space="preserve"> at will of any of the above or anyone who has them on their cell phone contacts. </w:t>
      </w:r>
    </w:p>
    <w:p w14:paraId="790B3DCE" w14:textId="77777777" w:rsidR="003E2489" w:rsidRDefault="003E2489" w:rsidP="004A63A8">
      <w:pPr>
        <w:spacing w:after="0" w:line="240" w:lineRule="auto"/>
        <w:ind w:right="432"/>
        <w:contextualSpacing/>
        <w:rPr>
          <w:rFonts w:ascii="Arial" w:hAnsi="Arial" w:cs="Arial"/>
          <w:bCs/>
          <w:color w:val="000000" w:themeColor="text1"/>
          <w:sz w:val="24"/>
          <w:szCs w:val="24"/>
        </w:rPr>
      </w:pPr>
    </w:p>
    <w:p w14:paraId="5CE2A539" w14:textId="56F826C7" w:rsidR="00142FF2" w:rsidRDefault="003E2489"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Any and everyone with “M.D.” or “Ph.D.” appended to their name, anyone with the title “Psychiatrist”</w:t>
      </w:r>
      <w:r w:rsidR="00415DD9">
        <w:rPr>
          <w:rFonts w:ascii="Arial" w:hAnsi="Arial" w:cs="Arial"/>
          <w:bCs/>
          <w:color w:val="000000" w:themeColor="text1"/>
          <w:sz w:val="24"/>
          <w:szCs w:val="24"/>
        </w:rPr>
        <w:t>, a</w:t>
      </w:r>
      <w:r w:rsidR="00DC7803">
        <w:rPr>
          <w:rFonts w:ascii="Arial" w:hAnsi="Arial" w:cs="Arial"/>
          <w:bCs/>
          <w:color w:val="000000" w:themeColor="text1"/>
          <w:sz w:val="24"/>
          <w:szCs w:val="24"/>
        </w:rPr>
        <w:t>ll</w:t>
      </w:r>
      <w:r w:rsidR="00415DD9">
        <w:rPr>
          <w:rFonts w:ascii="Arial" w:hAnsi="Arial" w:cs="Arial"/>
          <w:bCs/>
          <w:color w:val="000000" w:themeColor="text1"/>
          <w:sz w:val="24"/>
          <w:szCs w:val="24"/>
        </w:rPr>
        <w:t xml:space="preserve"> of these people carry a halo of credibility with the judges and magistrates. </w:t>
      </w:r>
      <w:r w:rsidR="006C5542">
        <w:rPr>
          <w:rFonts w:ascii="Arial" w:hAnsi="Arial" w:cs="Arial"/>
          <w:bCs/>
          <w:color w:val="000000" w:themeColor="text1"/>
          <w:sz w:val="24"/>
          <w:szCs w:val="24"/>
        </w:rPr>
        <w:t xml:space="preserve"> If one of these people says </w:t>
      </w:r>
      <w:r w:rsidR="00415DD9">
        <w:rPr>
          <w:rFonts w:ascii="Arial" w:hAnsi="Arial" w:cs="Arial"/>
          <w:bCs/>
          <w:color w:val="000000" w:themeColor="text1"/>
          <w:sz w:val="24"/>
          <w:szCs w:val="24"/>
        </w:rPr>
        <w:t>I am a danger to myself or to others, in their judgment, the magistrate will sign off on it.</w:t>
      </w:r>
      <w:r w:rsidR="00A0620B">
        <w:rPr>
          <w:rFonts w:ascii="Arial" w:hAnsi="Arial" w:cs="Arial"/>
          <w:bCs/>
          <w:color w:val="000000" w:themeColor="text1"/>
          <w:sz w:val="24"/>
          <w:szCs w:val="24"/>
        </w:rPr>
        <w:t xml:space="preserve"> The petition will be out the door and the police (who don’t even need a petition, by the way) will be here to put me in handcuffs.</w:t>
      </w:r>
    </w:p>
    <w:p w14:paraId="43241526" w14:textId="5A4C3BDA" w:rsidR="00A0620B" w:rsidRDefault="00A0620B" w:rsidP="004A63A8">
      <w:pPr>
        <w:spacing w:after="0" w:line="240" w:lineRule="auto"/>
        <w:ind w:right="432"/>
        <w:contextualSpacing/>
        <w:rPr>
          <w:rFonts w:ascii="Arial" w:hAnsi="Arial" w:cs="Arial"/>
          <w:bCs/>
          <w:color w:val="000000" w:themeColor="text1"/>
          <w:sz w:val="24"/>
          <w:szCs w:val="24"/>
        </w:rPr>
      </w:pPr>
    </w:p>
    <w:p w14:paraId="39A10D5C" w14:textId="02C34A17" w:rsidR="00A0620B" w:rsidRDefault="00A0620B"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have people who have committed multiple felonies, who have an interest in opining on my competence in a court of law, who would love to have me declared as “delusional”, or have me say that I am such, in a position to do as they please. If I am locked up for some spurious reason, initiated by them on behalf of themselves or someone else, there is no chance they will say “yes, we agree with you. You’ve been kidnapped and we’ve committed felonies. Your cognitive faculties are intact.”</w:t>
      </w:r>
    </w:p>
    <w:p w14:paraId="18FDFEC2" w14:textId="63231BB7" w:rsidR="00A0620B" w:rsidRDefault="00A0620B" w:rsidP="004A63A8">
      <w:pPr>
        <w:spacing w:after="0" w:line="240" w:lineRule="auto"/>
        <w:ind w:right="432"/>
        <w:contextualSpacing/>
        <w:rPr>
          <w:rFonts w:ascii="Arial" w:hAnsi="Arial" w:cs="Arial"/>
          <w:bCs/>
          <w:color w:val="000000" w:themeColor="text1"/>
          <w:sz w:val="24"/>
          <w:szCs w:val="24"/>
        </w:rPr>
      </w:pPr>
    </w:p>
    <w:p w14:paraId="54EB3119" w14:textId="24A35DA9" w:rsidR="00A0620B" w:rsidRDefault="00A0620B"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I will rather either say what is in their interest to say, or I will be there for some number of days, until they move forward with the process. I will likely be arguing for myself, in front of a judge</w:t>
      </w:r>
      <w:r w:rsidR="003F6352">
        <w:rPr>
          <w:rFonts w:ascii="Arial" w:hAnsi="Arial" w:cs="Arial"/>
          <w:bCs/>
          <w:color w:val="000000" w:themeColor="text1"/>
          <w:sz w:val="24"/>
          <w:szCs w:val="24"/>
        </w:rPr>
        <w:t>.</w:t>
      </w:r>
      <w:r>
        <w:rPr>
          <w:rFonts w:ascii="Arial" w:hAnsi="Arial" w:cs="Arial"/>
          <w:bCs/>
          <w:color w:val="000000" w:themeColor="text1"/>
          <w:sz w:val="24"/>
          <w:szCs w:val="24"/>
        </w:rPr>
        <w:t xml:space="preserve"> </w:t>
      </w:r>
      <w:r w:rsidR="003F6352">
        <w:rPr>
          <w:rFonts w:ascii="Arial" w:hAnsi="Arial" w:cs="Arial"/>
          <w:bCs/>
          <w:color w:val="000000" w:themeColor="text1"/>
          <w:sz w:val="24"/>
          <w:szCs w:val="24"/>
        </w:rPr>
        <w:t>The judge</w:t>
      </w:r>
      <w:r>
        <w:rPr>
          <w:rFonts w:ascii="Arial" w:hAnsi="Arial" w:cs="Arial"/>
          <w:bCs/>
          <w:color w:val="000000" w:themeColor="text1"/>
          <w:sz w:val="24"/>
          <w:szCs w:val="24"/>
        </w:rPr>
        <w:t xml:space="preserve"> will give them credibility, and not this now disheveled man in front of them. </w:t>
      </w:r>
    </w:p>
    <w:p w14:paraId="3360D46E" w14:textId="52542786" w:rsidR="003157A2" w:rsidRDefault="003157A2" w:rsidP="004A63A8">
      <w:pPr>
        <w:spacing w:after="0" w:line="240" w:lineRule="auto"/>
        <w:ind w:right="432"/>
        <w:contextualSpacing/>
        <w:rPr>
          <w:rFonts w:ascii="Arial" w:hAnsi="Arial" w:cs="Arial"/>
          <w:bCs/>
          <w:color w:val="000000" w:themeColor="text1"/>
          <w:sz w:val="24"/>
          <w:szCs w:val="24"/>
        </w:rPr>
      </w:pPr>
    </w:p>
    <w:p w14:paraId="017D236A" w14:textId="760D6555" w:rsidR="003157A2" w:rsidRDefault="003157A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As my traumatic stress symptoms worsen, I have a new development in my life. Discover Bank is suing me.  They are apt to, at any time, pursue attachment on my assets. Attachment means they sell my belongings and use the proceeds to satisfy the debt I owe them.</w:t>
      </w:r>
    </w:p>
    <w:p w14:paraId="7AF564C9" w14:textId="33287D6A" w:rsidR="003157A2" w:rsidRDefault="003157A2" w:rsidP="004A63A8">
      <w:pPr>
        <w:spacing w:after="0" w:line="240" w:lineRule="auto"/>
        <w:ind w:right="432"/>
        <w:contextualSpacing/>
        <w:rPr>
          <w:rFonts w:ascii="Arial" w:hAnsi="Arial" w:cs="Arial"/>
          <w:bCs/>
          <w:color w:val="000000" w:themeColor="text1"/>
          <w:sz w:val="24"/>
          <w:szCs w:val="24"/>
        </w:rPr>
      </w:pPr>
    </w:p>
    <w:p w14:paraId="336011DE" w14:textId="15E982DE" w:rsidR="003157A2" w:rsidRDefault="003157A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am at this point very disabled.  Attachment on my assets isn’t that big a deal, in normal times. I had never had it happen before, but I had calculated that I was what they call “judgment proof.” </w:t>
      </w:r>
    </w:p>
    <w:p w14:paraId="3A4E356C" w14:textId="6564419B" w:rsidR="003157A2" w:rsidRDefault="003157A2" w:rsidP="004A63A8">
      <w:pPr>
        <w:spacing w:after="0" w:line="240" w:lineRule="auto"/>
        <w:ind w:right="432"/>
        <w:contextualSpacing/>
        <w:rPr>
          <w:rFonts w:ascii="Arial" w:hAnsi="Arial" w:cs="Arial"/>
          <w:bCs/>
          <w:color w:val="000000" w:themeColor="text1"/>
          <w:sz w:val="24"/>
          <w:szCs w:val="24"/>
        </w:rPr>
      </w:pPr>
    </w:p>
    <w:p w14:paraId="5235BB30" w14:textId="576568A8" w:rsidR="003157A2" w:rsidRDefault="003157A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When your assets are at stake, under the law, you are allowed what are called “exemptions”. In my case, and in my state, what this meant was that I could keep $12,500 of my assets, and also my car. </w:t>
      </w:r>
    </w:p>
    <w:p w14:paraId="686CE067" w14:textId="33E9B46C" w:rsidR="003157A2" w:rsidRDefault="003157A2" w:rsidP="004A63A8">
      <w:pPr>
        <w:spacing w:after="0" w:line="240" w:lineRule="auto"/>
        <w:ind w:right="432"/>
        <w:contextualSpacing/>
        <w:rPr>
          <w:rFonts w:ascii="Arial" w:hAnsi="Arial" w:cs="Arial"/>
          <w:bCs/>
          <w:color w:val="000000" w:themeColor="text1"/>
          <w:sz w:val="24"/>
          <w:szCs w:val="24"/>
        </w:rPr>
      </w:pPr>
    </w:p>
    <w:p w14:paraId="27BB6761" w14:textId="5F73246B" w:rsidR="003157A2" w:rsidRDefault="003157A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Due to the fact that I have invested most of my money in books and other highly depreciable goods, my assets do not exceed $12,500.  In claiming these exemptions, however, I have some paperwork to fill out.</w:t>
      </w:r>
      <w:r w:rsidR="006E37F1">
        <w:rPr>
          <w:rFonts w:ascii="Arial" w:hAnsi="Arial" w:cs="Arial"/>
          <w:bCs/>
          <w:color w:val="000000" w:themeColor="text1"/>
          <w:sz w:val="24"/>
          <w:szCs w:val="24"/>
        </w:rPr>
        <w:t xml:space="preserve"> </w:t>
      </w:r>
      <w:r w:rsidR="005615E0">
        <w:rPr>
          <w:rFonts w:ascii="Arial" w:hAnsi="Arial" w:cs="Arial"/>
          <w:bCs/>
          <w:color w:val="000000" w:themeColor="text1"/>
          <w:sz w:val="24"/>
          <w:szCs w:val="24"/>
        </w:rPr>
        <w:t>At this point, t</w:t>
      </w:r>
      <w:r w:rsidR="006E37F1">
        <w:rPr>
          <w:rFonts w:ascii="Arial" w:hAnsi="Arial" w:cs="Arial"/>
          <w:bCs/>
          <w:color w:val="000000" w:themeColor="text1"/>
          <w:sz w:val="24"/>
          <w:szCs w:val="24"/>
        </w:rPr>
        <w:t>his paperwork is beyond m</w:t>
      </w:r>
      <w:r w:rsidR="005615E0">
        <w:rPr>
          <w:rFonts w:ascii="Arial" w:hAnsi="Arial" w:cs="Arial"/>
          <w:bCs/>
          <w:color w:val="000000" w:themeColor="text1"/>
          <w:sz w:val="24"/>
          <w:szCs w:val="24"/>
        </w:rPr>
        <w:t xml:space="preserve">y capacity to accurately complete, due to my disability. </w:t>
      </w:r>
    </w:p>
    <w:p w14:paraId="7A6E5830" w14:textId="763A1542" w:rsidR="003157A2" w:rsidRDefault="003157A2" w:rsidP="004A63A8">
      <w:pPr>
        <w:spacing w:after="0" w:line="240" w:lineRule="auto"/>
        <w:ind w:right="432"/>
        <w:contextualSpacing/>
        <w:rPr>
          <w:rFonts w:ascii="Arial" w:hAnsi="Arial" w:cs="Arial"/>
          <w:bCs/>
          <w:color w:val="000000" w:themeColor="text1"/>
          <w:sz w:val="24"/>
          <w:szCs w:val="24"/>
        </w:rPr>
      </w:pPr>
    </w:p>
    <w:p w14:paraId="2D4E6D81" w14:textId="6F190DCD" w:rsidR="003157A2" w:rsidRDefault="003157A2"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Now, I was sure that there was some legal process where I could get exceptions on the time limit to fill out this paperwork, as I am now suffering from acute Post Traumatic Stress Disorder. This was the diagnosis I gave myself. I had looked it up and bought a book</w:t>
      </w:r>
      <w:r w:rsidR="0041422D">
        <w:rPr>
          <w:rFonts w:ascii="Arial" w:hAnsi="Arial" w:cs="Arial"/>
          <w:bCs/>
          <w:color w:val="000000" w:themeColor="text1"/>
          <w:sz w:val="24"/>
          <w:szCs w:val="24"/>
        </w:rPr>
        <w:t>.</w:t>
      </w:r>
      <w:r>
        <w:rPr>
          <w:rFonts w:ascii="Arial" w:hAnsi="Arial" w:cs="Arial"/>
          <w:bCs/>
          <w:color w:val="000000" w:themeColor="text1"/>
          <w:sz w:val="24"/>
          <w:szCs w:val="24"/>
        </w:rPr>
        <w:t xml:space="preserve"> </w:t>
      </w:r>
      <w:r w:rsidR="0041422D">
        <w:rPr>
          <w:rFonts w:ascii="Arial" w:hAnsi="Arial" w:cs="Arial"/>
          <w:bCs/>
          <w:color w:val="000000" w:themeColor="text1"/>
          <w:sz w:val="24"/>
          <w:szCs w:val="24"/>
        </w:rPr>
        <w:t>A</w:t>
      </w:r>
      <w:r>
        <w:rPr>
          <w:rFonts w:ascii="Arial" w:hAnsi="Arial" w:cs="Arial"/>
          <w:bCs/>
          <w:color w:val="000000" w:themeColor="text1"/>
          <w:sz w:val="24"/>
          <w:szCs w:val="24"/>
        </w:rPr>
        <w:t xml:space="preserve">t this point in my life, I am very, very good at self-diagnosing. </w:t>
      </w:r>
    </w:p>
    <w:p w14:paraId="6F044794" w14:textId="123AE604" w:rsidR="006E37F1" w:rsidRDefault="006E37F1" w:rsidP="004A63A8">
      <w:pPr>
        <w:spacing w:after="0" w:line="240" w:lineRule="auto"/>
        <w:ind w:right="432"/>
        <w:contextualSpacing/>
        <w:rPr>
          <w:rFonts w:ascii="Arial" w:hAnsi="Arial" w:cs="Arial"/>
          <w:bCs/>
          <w:color w:val="000000" w:themeColor="text1"/>
          <w:sz w:val="24"/>
          <w:szCs w:val="24"/>
        </w:rPr>
      </w:pPr>
    </w:p>
    <w:p w14:paraId="7896D4A2" w14:textId="31B54457" w:rsidR="006E37F1" w:rsidRDefault="006E37F1"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 problem is that the courts will not take my self-diagnosis. </w:t>
      </w:r>
      <w:r w:rsidR="00FF4ACA">
        <w:rPr>
          <w:rFonts w:ascii="Arial" w:hAnsi="Arial" w:cs="Arial"/>
          <w:bCs/>
          <w:color w:val="000000" w:themeColor="text1"/>
          <w:sz w:val="24"/>
          <w:szCs w:val="24"/>
        </w:rPr>
        <w:t xml:space="preserve">They need an opinion from a professional. I am not about to go to my doctors in Charlotte and report to them even more disabling traumatic stress and the accompanying thoughts and feelings.  That would be just the excuse they need to put me in their facility, against my will; to then hold me there until I say what I believe isn’t true, while the Sheriff is at my door, waiting for me to get home. The deputy will be collecting everything I own, when my deadline to send in this paperwork expires. </w:t>
      </w:r>
    </w:p>
    <w:p w14:paraId="120B8E28" w14:textId="6059521F" w:rsidR="00FF4ACA" w:rsidRDefault="00FF4ACA" w:rsidP="004A63A8">
      <w:pPr>
        <w:spacing w:after="0" w:line="240" w:lineRule="auto"/>
        <w:ind w:right="432"/>
        <w:contextualSpacing/>
        <w:rPr>
          <w:rFonts w:ascii="Arial" w:hAnsi="Arial" w:cs="Arial"/>
          <w:bCs/>
          <w:color w:val="000000" w:themeColor="text1"/>
          <w:sz w:val="24"/>
          <w:szCs w:val="24"/>
        </w:rPr>
      </w:pPr>
    </w:p>
    <w:p w14:paraId="5DB054F0" w14:textId="629E10EB" w:rsidR="00FF4ACA" w:rsidRDefault="0041422D"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had a few moves I could make, both of which I did make. One is I got in touch with my old psychologist John Monguillot.  He was exceptionally intelligent and helpful before. He knew how to work in the system. Crucially, he was also not in this now totally corrupted Charlotte, N.C. healthcare system. At this point, this system is just an extension of Wells Fargo’s campaign of terror against me. </w:t>
      </w:r>
      <w:r w:rsidR="00F7345E">
        <w:rPr>
          <w:rFonts w:ascii="Arial" w:hAnsi="Arial" w:cs="Arial"/>
          <w:bCs/>
          <w:color w:val="000000" w:themeColor="text1"/>
          <w:sz w:val="24"/>
          <w:szCs w:val="24"/>
        </w:rPr>
        <w:t xml:space="preserve">I got John to conduct a diagnostic interview over the phone. I spoke with him in depth many times, and asked for and got his help in intervening in the local civil commitment process. He wrote a letter to have any officer processing a petition contact him. He will examine me. </w:t>
      </w:r>
    </w:p>
    <w:p w14:paraId="32D384CC" w14:textId="779A4B57" w:rsidR="00F7345E" w:rsidRDefault="00F7345E" w:rsidP="004A63A8">
      <w:pPr>
        <w:spacing w:after="0" w:line="240" w:lineRule="auto"/>
        <w:ind w:right="432"/>
        <w:contextualSpacing/>
        <w:rPr>
          <w:rFonts w:ascii="Arial" w:hAnsi="Arial" w:cs="Arial"/>
          <w:bCs/>
          <w:color w:val="000000" w:themeColor="text1"/>
          <w:sz w:val="24"/>
          <w:szCs w:val="24"/>
        </w:rPr>
      </w:pPr>
    </w:p>
    <w:p w14:paraId="75494283" w14:textId="328346C9" w:rsidR="00F7345E" w:rsidRDefault="00F7345E"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The second move involved going </w:t>
      </w:r>
      <w:r w:rsidR="00BF4F3C">
        <w:rPr>
          <w:rFonts w:ascii="Arial" w:hAnsi="Arial" w:cs="Arial"/>
          <w:bCs/>
          <w:color w:val="000000" w:themeColor="text1"/>
          <w:sz w:val="24"/>
          <w:szCs w:val="24"/>
        </w:rPr>
        <w:t xml:space="preserve">much </w:t>
      </w:r>
      <w:r>
        <w:rPr>
          <w:rFonts w:ascii="Arial" w:hAnsi="Arial" w:cs="Arial"/>
          <w:bCs/>
          <w:color w:val="000000" w:themeColor="text1"/>
          <w:sz w:val="24"/>
          <w:szCs w:val="24"/>
        </w:rPr>
        <w:t xml:space="preserve">farther outside of Charlotte, but at the same time to possibly end up right in the living room of most of the residents of this city.  I would be going to Los Angles.  The people there would be bringing my story to the computer monitors and newspaper stands all over this city.  If </w:t>
      </w:r>
      <w:r w:rsidR="000C60B1">
        <w:rPr>
          <w:rFonts w:ascii="Arial" w:hAnsi="Arial" w:cs="Arial"/>
          <w:bCs/>
          <w:color w:val="000000" w:themeColor="text1"/>
          <w:sz w:val="24"/>
          <w:szCs w:val="24"/>
        </w:rPr>
        <w:t>my</w:t>
      </w:r>
      <w:r>
        <w:rPr>
          <w:rFonts w:ascii="Arial" w:hAnsi="Arial" w:cs="Arial"/>
          <w:bCs/>
          <w:color w:val="000000" w:themeColor="text1"/>
          <w:sz w:val="24"/>
          <w:szCs w:val="24"/>
        </w:rPr>
        <w:t xml:space="preserve"> hinting around is at all unclear, I went to the L.A. Times.  They have a knack for holding this bank accountable, and for doing so on their dime. </w:t>
      </w:r>
    </w:p>
    <w:p w14:paraId="1A824B39" w14:textId="138C8175" w:rsidR="00F7345E" w:rsidRDefault="00F7345E" w:rsidP="004A63A8">
      <w:pPr>
        <w:spacing w:after="0" w:line="240" w:lineRule="auto"/>
        <w:ind w:right="432"/>
        <w:contextualSpacing/>
        <w:rPr>
          <w:rFonts w:ascii="Arial" w:hAnsi="Arial" w:cs="Arial"/>
          <w:bCs/>
          <w:color w:val="000000" w:themeColor="text1"/>
          <w:sz w:val="24"/>
          <w:szCs w:val="24"/>
        </w:rPr>
      </w:pPr>
    </w:p>
    <w:p w14:paraId="104F1E61" w14:textId="74F80302" w:rsidR="00F7345E" w:rsidRDefault="00E3580C"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What I need is for someone to vet my evidence. I bring it to my hospital and my argument is disregarded. Then when they later find out what I say is true, they jump in the dogpile. </w:t>
      </w:r>
    </w:p>
    <w:p w14:paraId="699864D3" w14:textId="1660F1A9" w:rsidR="00C57FED" w:rsidRDefault="00C57FED" w:rsidP="004A63A8">
      <w:pPr>
        <w:spacing w:after="0" w:line="240" w:lineRule="auto"/>
        <w:ind w:right="432"/>
        <w:contextualSpacing/>
        <w:rPr>
          <w:rFonts w:ascii="Arial" w:hAnsi="Arial" w:cs="Arial"/>
          <w:bCs/>
          <w:color w:val="000000" w:themeColor="text1"/>
          <w:sz w:val="24"/>
          <w:szCs w:val="24"/>
        </w:rPr>
      </w:pPr>
    </w:p>
    <w:p w14:paraId="20238F4D" w14:textId="780E0C4E" w:rsidR="00C57FED" w:rsidRDefault="00C57FED"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The L.A. Times explicitly has no conflict of interest with my former employer. They’re not covering for Wells Fargo’s ass anytime soon. They’re on the other side of the dogpile, with the regulators</w:t>
      </w:r>
      <w:r w:rsidR="00545780">
        <w:rPr>
          <w:rFonts w:ascii="Arial" w:hAnsi="Arial" w:cs="Arial"/>
          <w:bCs/>
          <w:color w:val="000000" w:themeColor="text1"/>
          <w:sz w:val="24"/>
          <w:szCs w:val="24"/>
        </w:rPr>
        <w:t xml:space="preserve"> and authorities</w:t>
      </w:r>
      <w:r>
        <w:rPr>
          <w:rFonts w:ascii="Arial" w:hAnsi="Arial" w:cs="Arial"/>
          <w:bCs/>
          <w:color w:val="000000" w:themeColor="text1"/>
          <w:sz w:val="24"/>
          <w:szCs w:val="24"/>
        </w:rPr>
        <w:t>, who try in futility to get this bank to act like it</w:t>
      </w:r>
      <w:r w:rsidR="006070EC">
        <w:rPr>
          <w:rFonts w:ascii="Arial" w:hAnsi="Arial" w:cs="Arial"/>
          <w:bCs/>
          <w:color w:val="000000" w:themeColor="text1"/>
          <w:sz w:val="24"/>
          <w:szCs w:val="24"/>
        </w:rPr>
        <w:t>’</w:t>
      </w:r>
      <w:r>
        <w:rPr>
          <w:rFonts w:ascii="Arial" w:hAnsi="Arial" w:cs="Arial"/>
          <w:bCs/>
          <w:color w:val="000000" w:themeColor="text1"/>
          <w:sz w:val="24"/>
          <w:szCs w:val="24"/>
        </w:rPr>
        <w:t xml:space="preserve">s got some decency. </w:t>
      </w:r>
    </w:p>
    <w:p w14:paraId="35ECFAB8" w14:textId="5F5B298D" w:rsidR="00C57FED" w:rsidRDefault="00C57FED" w:rsidP="004A63A8">
      <w:pPr>
        <w:spacing w:after="0" w:line="240" w:lineRule="auto"/>
        <w:ind w:right="432"/>
        <w:contextualSpacing/>
        <w:rPr>
          <w:rFonts w:ascii="Arial" w:hAnsi="Arial" w:cs="Arial"/>
          <w:bCs/>
          <w:color w:val="000000" w:themeColor="text1"/>
          <w:sz w:val="24"/>
          <w:szCs w:val="24"/>
        </w:rPr>
      </w:pPr>
    </w:p>
    <w:p w14:paraId="4755F5B7" w14:textId="0C719A9C" w:rsidR="00C57FED" w:rsidRDefault="00C57FED"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There is a problem with this. It’s far from the perfect solution.  I have a life of experiences and health conditions that expose me to stigma and prejudgment. I live a very private life. I, in general, just want to be left alone. My life requires explaining. The “headline” will turn people away, whether the headline comes from me in an interaction at a </w:t>
      </w:r>
      <w:r w:rsidR="001C6E03">
        <w:rPr>
          <w:rFonts w:ascii="Arial" w:hAnsi="Arial" w:cs="Arial"/>
          <w:bCs/>
          <w:color w:val="000000" w:themeColor="text1"/>
          <w:sz w:val="24"/>
          <w:szCs w:val="24"/>
        </w:rPr>
        <w:t>restaurant</w:t>
      </w:r>
      <w:r>
        <w:rPr>
          <w:rFonts w:ascii="Arial" w:hAnsi="Arial" w:cs="Arial"/>
          <w:bCs/>
          <w:color w:val="000000" w:themeColor="text1"/>
          <w:sz w:val="24"/>
          <w:szCs w:val="24"/>
        </w:rPr>
        <w:t xml:space="preserve">, or it comes on the front page of a newspaper. I need to do things backwards. I need to give the story first and the headline later.  </w:t>
      </w:r>
    </w:p>
    <w:p w14:paraId="0CECF520" w14:textId="79847EAD" w:rsidR="00C57FED" w:rsidRDefault="00C57FED" w:rsidP="004A63A8">
      <w:pPr>
        <w:spacing w:after="0" w:line="240" w:lineRule="auto"/>
        <w:ind w:right="432"/>
        <w:contextualSpacing/>
        <w:rPr>
          <w:rFonts w:ascii="Arial" w:hAnsi="Arial" w:cs="Arial"/>
          <w:bCs/>
          <w:color w:val="000000" w:themeColor="text1"/>
          <w:sz w:val="24"/>
          <w:szCs w:val="24"/>
        </w:rPr>
      </w:pPr>
    </w:p>
    <w:p w14:paraId="6AFC9992" w14:textId="018E0F18" w:rsidR="00C57FED" w:rsidRDefault="00C57FED"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am here</w:t>
      </w:r>
      <w:r w:rsidR="00810D45">
        <w:rPr>
          <w:rFonts w:ascii="Arial" w:hAnsi="Arial" w:cs="Arial"/>
          <w:bCs/>
          <w:color w:val="000000" w:themeColor="text1"/>
          <w:sz w:val="24"/>
          <w:szCs w:val="24"/>
        </w:rPr>
        <w:t>,</w:t>
      </w:r>
      <w:r w:rsidR="001C6E03">
        <w:rPr>
          <w:rFonts w:ascii="Arial" w:hAnsi="Arial" w:cs="Arial"/>
          <w:bCs/>
          <w:color w:val="000000" w:themeColor="text1"/>
          <w:sz w:val="24"/>
          <w:szCs w:val="24"/>
        </w:rPr>
        <w:t xml:space="preserve"> now</w:t>
      </w:r>
      <w:r w:rsidR="00810D45">
        <w:rPr>
          <w:rFonts w:ascii="Arial" w:hAnsi="Arial" w:cs="Arial"/>
          <w:bCs/>
          <w:color w:val="000000" w:themeColor="text1"/>
          <w:sz w:val="24"/>
          <w:szCs w:val="24"/>
        </w:rPr>
        <w:t xml:space="preserve"> at this point,</w:t>
      </w:r>
      <w:r>
        <w:rPr>
          <w:rFonts w:ascii="Arial" w:hAnsi="Arial" w:cs="Arial"/>
          <w:bCs/>
          <w:color w:val="000000" w:themeColor="text1"/>
          <w:sz w:val="24"/>
          <w:szCs w:val="24"/>
        </w:rPr>
        <w:t xml:space="preserve"> with a tough choice to make</w:t>
      </w:r>
      <w:r w:rsidR="00907AA1">
        <w:rPr>
          <w:rFonts w:ascii="Arial" w:hAnsi="Arial" w:cs="Arial"/>
          <w:bCs/>
          <w:color w:val="000000" w:themeColor="text1"/>
          <w:sz w:val="24"/>
          <w:szCs w:val="24"/>
        </w:rPr>
        <w:t>. I am</w:t>
      </w:r>
      <w:r>
        <w:rPr>
          <w:rFonts w:ascii="Arial" w:hAnsi="Arial" w:cs="Arial"/>
          <w:bCs/>
          <w:color w:val="000000" w:themeColor="text1"/>
          <w:sz w:val="24"/>
          <w:szCs w:val="24"/>
        </w:rPr>
        <w:t xml:space="preserve"> in an unbelievably desperate and vulnerable position. </w:t>
      </w:r>
      <w:r w:rsidR="00E42C12">
        <w:rPr>
          <w:rFonts w:ascii="Arial" w:hAnsi="Arial" w:cs="Arial"/>
          <w:bCs/>
          <w:color w:val="000000" w:themeColor="text1"/>
          <w:sz w:val="24"/>
          <w:szCs w:val="24"/>
        </w:rPr>
        <w:t>As I thought</w:t>
      </w:r>
      <w:r w:rsidR="00164F59">
        <w:rPr>
          <w:rFonts w:ascii="Arial" w:hAnsi="Arial" w:cs="Arial"/>
          <w:bCs/>
          <w:color w:val="000000" w:themeColor="text1"/>
          <w:sz w:val="24"/>
          <w:szCs w:val="24"/>
        </w:rPr>
        <w:t xml:space="preserve"> about it</w:t>
      </w:r>
      <w:r w:rsidR="00E42C12">
        <w:rPr>
          <w:rFonts w:ascii="Arial" w:hAnsi="Arial" w:cs="Arial"/>
          <w:bCs/>
          <w:color w:val="000000" w:themeColor="text1"/>
          <w:sz w:val="24"/>
          <w:szCs w:val="24"/>
        </w:rPr>
        <w:t xml:space="preserve">, however, </w:t>
      </w:r>
      <w:r>
        <w:rPr>
          <w:rFonts w:ascii="Arial" w:hAnsi="Arial" w:cs="Arial"/>
          <w:bCs/>
          <w:color w:val="000000" w:themeColor="text1"/>
          <w:sz w:val="24"/>
          <w:szCs w:val="24"/>
        </w:rPr>
        <w:t xml:space="preserve">I </w:t>
      </w:r>
      <w:r w:rsidR="00E42C12">
        <w:rPr>
          <w:rFonts w:ascii="Arial" w:hAnsi="Arial" w:cs="Arial"/>
          <w:bCs/>
          <w:color w:val="000000" w:themeColor="text1"/>
          <w:sz w:val="24"/>
          <w:szCs w:val="24"/>
        </w:rPr>
        <w:t xml:space="preserve">realized I </w:t>
      </w:r>
      <w:r>
        <w:rPr>
          <w:rFonts w:ascii="Arial" w:hAnsi="Arial" w:cs="Arial"/>
          <w:bCs/>
          <w:color w:val="000000" w:themeColor="text1"/>
          <w:sz w:val="24"/>
          <w:szCs w:val="24"/>
        </w:rPr>
        <w:t>have absolutely nothing to lose.  The reason is, and I would like you to read this next sentence very carefully-</w:t>
      </w:r>
    </w:p>
    <w:p w14:paraId="1E1CA9B8" w14:textId="4CA7B3F0" w:rsidR="00C57FED" w:rsidRDefault="00C57FED" w:rsidP="004A63A8">
      <w:pPr>
        <w:spacing w:after="0" w:line="240" w:lineRule="auto"/>
        <w:ind w:right="432"/>
        <w:contextualSpacing/>
        <w:rPr>
          <w:rFonts w:ascii="Arial" w:hAnsi="Arial" w:cs="Arial"/>
          <w:bCs/>
          <w:color w:val="000000" w:themeColor="text1"/>
          <w:sz w:val="24"/>
          <w:szCs w:val="24"/>
        </w:rPr>
      </w:pPr>
    </w:p>
    <w:p w14:paraId="58AECB96" w14:textId="7A5F8A6F" w:rsidR="00C57FED" w:rsidRDefault="00C57FED"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might as well beat my former employer and my healthcare provider to getting the most private details of my life to the entire nation. At least, in doing this, my side has a chance to be heard. </w:t>
      </w:r>
    </w:p>
    <w:p w14:paraId="2F531CFD" w14:textId="301B7938" w:rsidR="0041422D" w:rsidRDefault="0041422D" w:rsidP="004A63A8">
      <w:pPr>
        <w:spacing w:after="0" w:line="240" w:lineRule="auto"/>
        <w:ind w:right="432"/>
        <w:contextualSpacing/>
        <w:rPr>
          <w:rFonts w:ascii="Arial" w:hAnsi="Arial" w:cs="Arial"/>
          <w:bCs/>
          <w:color w:val="000000" w:themeColor="text1"/>
          <w:sz w:val="24"/>
          <w:szCs w:val="24"/>
        </w:rPr>
      </w:pPr>
    </w:p>
    <w:p w14:paraId="290637FB" w14:textId="3F49D953" w:rsidR="001C6E03" w:rsidRDefault="001C6E03"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live in pain over the details of my life, and the prejudice and stigma I suffer from them. I can forget any prayer of them not being heard by everyone. I can forget any prayer of them not being exaggerated and twisted to the extreme. I can for sure forget any prayer of having an honest conversation. That </w:t>
      </w:r>
      <w:r w:rsidR="00A719C8">
        <w:rPr>
          <w:rFonts w:ascii="Arial" w:hAnsi="Arial" w:cs="Arial"/>
          <w:bCs/>
          <w:color w:val="000000" w:themeColor="text1"/>
          <w:sz w:val="24"/>
          <w:szCs w:val="24"/>
        </w:rPr>
        <w:t>request</w:t>
      </w:r>
      <w:r>
        <w:rPr>
          <w:rFonts w:ascii="Arial" w:hAnsi="Arial" w:cs="Arial"/>
          <w:bCs/>
          <w:color w:val="000000" w:themeColor="text1"/>
          <w:sz w:val="24"/>
          <w:szCs w:val="24"/>
        </w:rPr>
        <w:t xml:space="preserve"> is a declaration of all out war, and triggers an instant shock and awe counterattack of flagrant and wanton criminal behavior. </w:t>
      </w:r>
    </w:p>
    <w:p w14:paraId="2F364E8E" w14:textId="51705867" w:rsidR="00811EB4" w:rsidRDefault="00811EB4" w:rsidP="004A63A8">
      <w:pPr>
        <w:spacing w:after="0" w:line="240" w:lineRule="auto"/>
        <w:ind w:right="432"/>
        <w:contextualSpacing/>
        <w:rPr>
          <w:rFonts w:ascii="Arial" w:hAnsi="Arial" w:cs="Arial"/>
          <w:bCs/>
          <w:color w:val="000000" w:themeColor="text1"/>
          <w:sz w:val="24"/>
          <w:szCs w:val="24"/>
        </w:rPr>
      </w:pPr>
    </w:p>
    <w:p w14:paraId="4A0F4158" w14:textId="77777777" w:rsidR="002F5B14" w:rsidRDefault="00811EB4"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 xml:space="preserve">I can either watch the whole country turn into a place I can’t live, one person and one city at a time, or I can get it all at once. Whatever is going to happen is going to hurt, like a root canal, </w:t>
      </w:r>
      <w:r w:rsidR="00F66AC4">
        <w:rPr>
          <w:rFonts w:ascii="Arial" w:hAnsi="Arial" w:cs="Arial"/>
          <w:bCs/>
          <w:color w:val="000000" w:themeColor="text1"/>
          <w:sz w:val="24"/>
          <w:szCs w:val="24"/>
        </w:rPr>
        <w:t xml:space="preserve">and </w:t>
      </w:r>
      <w:r>
        <w:rPr>
          <w:rFonts w:ascii="Arial" w:hAnsi="Arial" w:cs="Arial"/>
          <w:bCs/>
          <w:color w:val="000000" w:themeColor="text1"/>
          <w:sz w:val="24"/>
          <w:szCs w:val="24"/>
        </w:rPr>
        <w:t xml:space="preserve">I might as well get it over quick. </w:t>
      </w:r>
    </w:p>
    <w:p w14:paraId="373658A9" w14:textId="77777777" w:rsidR="002F5B14" w:rsidRDefault="002F5B14" w:rsidP="004A63A8">
      <w:pPr>
        <w:spacing w:after="0" w:line="240" w:lineRule="auto"/>
        <w:ind w:right="432"/>
        <w:contextualSpacing/>
        <w:rPr>
          <w:rFonts w:ascii="Arial" w:hAnsi="Arial" w:cs="Arial"/>
          <w:bCs/>
          <w:color w:val="000000" w:themeColor="text1"/>
          <w:sz w:val="24"/>
          <w:szCs w:val="24"/>
        </w:rPr>
      </w:pPr>
    </w:p>
    <w:p w14:paraId="5DFC57CF" w14:textId="335157DA" w:rsidR="00811EB4" w:rsidRDefault="00303258" w:rsidP="004A63A8">
      <w:pPr>
        <w:spacing w:after="0" w:line="240" w:lineRule="auto"/>
        <w:ind w:right="432"/>
        <w:contextualSpacing/>
        <w:rPr>
          <w:rFonts w:ascii="Arial" w:hAnsi="Arial" w:cs="Arial"/>
          <w:bCs/>
          <w:color w:val="000000" w:themeColor="text1"/>
          <w:sz w:val="24"/>
          <w:szCs w:val="24"/>
        </w:rPr>
      </w:pPr>
      <w:r>
        <w:rPr>
          <w:rFonts w:ascii="Arial" w:hAnsi="Arial" w:cs="Arial"/>
          <w:bCs/>
          <w:color w:val="000000" w:themeColor="text1"/>
          <w:sz w:val="24"/>
          <w:szCs w:val="24"/>
        </w:rPr>
        <w:t>I mus</w:t>
      </w:r>
      <w:r w:rsidR="002F5B14">
        <w:rPr>
          <w:rFonts w:ascii="Arial" w:hAnsi="Arial" w:cs="Arial"/>
          <w:bCs/>
          <w:color w:val="000000" w:themeColor="text1"/>
          <w:sz w:val="24"/>
          <w:szCs w:val="24"/>
        </w:rPr>
        <w:t xml:space="preserve">t </w:t>
      </w:r>
      <w:r>
        <w:rPr>
          <w:rFonts w:ascii="Arial" w:hAnsi="Arial" w:cs="Arial"/>
          <w:bCs/>
          <w:color w:val="000000" w:themeColor="text1"/>
          <w:sz w:val="24"/>
          <w:szCs w:val="24"/>
        </w:rPr>
        <w:t xml:space="preserve">say, at </w:t>
      </w:r>
      <w:r w:rsidR="002F5B14">
        <w:rPr>
          <w:rFonts w:ascii="Arial" w:hAnsi="Arial" w:cs="Arial"/>
          <w:bCs/>
          <w:color w:val="000000" w:themeColor="text1"/>
          <w:sz w:val="24"/>
          <w:szCs w:val="24"/>
        </w:rPr>
        <w:t>this point, I no longer care if it hurts. I have had, for decades, a fire poker planted in my eyes, while being mocked for being blind. I still want the fire poker out, but at this point, it is a little too late.  As of now, I have no eyes</w:t>
      </w:r>
      <w:r w:rsidR="00EC65CC">
        <w:rPr>
          <w:rFonts w:ascii="Arial" w:hAnsi="Arial" w:cs="Arial"/>
          <w:bCs/>
          <w:color w:val="000000" w:themeColor="text1"/>
          <w:sz w:val="24"/>
          <w:szCs w:val="24"/>
        </w:rPr>
        <w:t xml:space="preserve"> left</w:t>
      </w:r>
      <w:r w:rsidR="00676939">
        <w:rPr>
          <w:rFonts w:ascii="Arial" w:hAnsi="Arial" w:cs="Arial"/>
          <w:bCs/>
          <w:color w:val="000000" w:themeColor="text1"/>
          <w:sz w:val="24"/>
          <w:szCs w:val="24"/>
        </w:rPr>
        <w:t xml:space="preserve"> to </w:t>
      </w:r>
      <w:r w:rsidR="00676939">
        <w:rPr>
          <w:rFonts w:ascii="Arial" w:hAnsi="Arial" w:cs="Arial"/>
          <w:bCs/>
          <w:color w:val="000000" w:themeColor="text1"/>
          <w:sz w:val="24"/>
          <w:szCs w:val="24"/>
        </w:rPr>
        <w:lastRenderedPageBreak/>
        <w:t>burn</w:t>
      </w:r>
      <w:r w:rsidR="002F5B14">
        <w:rPr>
          <w:rFonts w:ascii="Arial" w:hAnsi="Arial" w:cs="Arial"/>
          <w:bCs/>
          <w:color w:val="000000" w:themeColor="text1"/>
          <w:sz w:val="24"/>
          <w:szCs w:val="24"/>
        </w:rPr>
        <w:t xml:space="preserve">. I want them held accountable.  I want to see the day when THEY have a bad day, over the murder they have perpetrated, in cold blood, against my soul. </w:t>
      </w:r>
      <w:r w:rsidR="00811EB4">
        <w:rPr>
          <w:rFonts w:ascii="Arial" w:hAnsi="Arial" w:cs="Arial"/>
          <w:bCs/>
          <w:color w:val="000000" w:themeColor="text1"/>
          <w:sz w:val="24"/>
          <w:szCs w:val="24"/>
        </w:rPr>
        <w:t xml:space="preserve"> </w:t>
      </w:r>
    </w:p>
    <w:p w14:paraId="696BB91B" w14:textId="392BB064" w:rsidR="0041422D" w:rsidRDefault="0041422D" w:rsidP="004A63A8">
      <w:pPr>
        <w:spacing w:after="0" w:line="240" w:lineRule="auto"/>
        <w:ind w:right="432"/>
        <w:contextualSpacing/>
        <w:rPr>
          <w:rFonts w:ascii="Arial" w:hAnsi="Arial" w:cs="Arial"/>
          <w:bCs/>
          <w:color w:val="000000" w:themeColor="text1"/>
          <w:sz w:val="24"/>
          <w:szCs w:val="24"/>
        </w:rPr>
      </w:pPr>
    </w:p>
    <w:p w14:paraId="5ABE49AC" w14:textId="77777777" w:rsidR="00D36F08" w:rsidRPr="00EE3518" w:rsidRDefault="00D36F08" w:rsidP="00D36F08">
      <w:pPr>
        <w:spacing w:after="0" w:line="240" w:lineRule="auto"/>
        <w:contextualSpacing/>
        <w:rPr>
          <w:rFonts w:ascii="Arial" w:hAnsi="Arial" w:cs="Arial"/>
          <w:bCs/>
          <w:color w:val="000000" w:themeColor="text1"/>
          <w:sz w:val="24"/>
          <w:szCs w:val="24"/>
        </w:rPr>
      </w:pPr>
      <w:bookmarkStart w:id="2" w:name="_GoBack"/>
      <w:bookmarkEnd w:id="2"/>
    </w:p>
    <w:sectPr w:rsidR="00D36F08" w:rsidRPr="00EE3518" w:rsidSect="0069578D">
      <w:type w:val="continuous"/>
      <w:pgSz w:w="12240" w:h="15840"/>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472" w:hanging="267"/>
      </w:pPr>
      <w:rPr>
        <w:rFonts w:ascii="Arial" w:hAnsi="Arial" w:cs="Arial"/>
        <w:b w:val="0"/>
        <w:bCs w:val="0"/>
        <w:spacing w:val="-1"/>
        <w:w w:val="100"/>
        <w:sz w:val="24"/>
        <w:szCs w:val="24"/>
      </w:rPr>
    </w:lvl>
    <w:lvl w:ilvl="1">
      <w:numFmt w:val="bullet"/>
      <w:lvlText w:val="•"/>
      <w:lvlJc w:val="left"/>
      <w:pPr>
        <w:ind w:left="1440" w:hanging="267"/>
      </w:pPr>
    </w:lvl>
    <w:lvl w:ilvl="2">
      <w:numFmt w:val="bullet"/>
      <w:lvlText w:val="•"/>
      <w:lvlJc w:val="left"/>
      <w:pPr>
        <w:ind w:left="2400" w:hanging="267"/>
      </w:pPr>
    </w:lvl>
    <w:lvl w:ilvl="3">
      <w:numFmt w:val="bullet"/>
      <w:lvlText w:val="•"/>
      <w:lvlJc w:val="left"/>
      <w:pPr>
        <w:ind w:left="3360" w:hanging="267"/>
      </w:pPr>
    </w:lvl>
    <w:lvl w:ilvl="4">
      <w:numFmt w:val="bullet"/>
      <w:lvlText w:val="•"/>
      <w:lvlJc w:val="left"/>
      <w:pPr>
        <w:ind w:left="4320" w:hanging="267"/>
      </w:pPr>
    </w:lvl>
    <w:lvl w:ilvl="5">
      <w:numFmt w:val="bullet"/>
      <w:lvlText w:val="•"/>
      <w:lvlJc w:val="left"/>
      <w:pPr>
        <w:ind w:left="5280" w:hanging="267"/>
      </w:pPr>
    </w:lvl>
    <w:lvl w:ilvl="6">
      <w:numFmt w:val="bullet"/>
      <w:lvlText w:val="•"/>
      <w:lvlJc w:val="left"/>
      <w:pPr>
        <w:ind w:left="6240" w:hanging="267"/>
      </w:pPr>
    </w:lvl>
    <w:lvl w:ilvl="7">
      <w:numFmt w:val="bullet"/>
      <w:lvlText w:val="•"/>
      <w:lvlJc w:val="left"/>
      <w:pPr>
        <w:ind w:left="7200" w:hanging="267"/>
      </w:pPr>
    </w:lvl>
    <w:lvl w:ilvl="8">
      <w:numFmt w:val="bullet"/>
      <w:lvlText w:val="•"/>
      <w:lvlJc w:val="left"/>
      <w:pPr>
        <w:ind w:left="8160" w:hanging="267"/>
      </w:pPr>
    </w:lvl>
  </w:abstractNum>
  <w:abstractNum w:abstractNumId="1" w15:restartNumberingAfterBreak="0">
    <w:nsid w:val="003D5A3B"/>
    <w:multiLevelType w:val="hybridMultilevel"/>
    <w:tmpl w:val="95A2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00145"/>
    <w:multiLevelType w:val="hybridMultilevel"/>
    <w:tmpl w:val="B1104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A39F2"/>
    <w:multiLevelType w:val="hybridMultilevel"/>
    <w:tmpl w:val="D6A4D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B764B"/>
    <w:multiLevelType w:val="hybridMultilevel"/>
    <w:tmpl w:val="B65EB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76D8B"/>
    <w:multiLevelType w:val="hybridMultilevel"/>
    <w:tmpl w:val="F3D24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0A60A7"/>
    <w:multiLevelType w:val="hybridMultilevel"/>
    <w:tmpl w:val="5B5AE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82AE6"/>
    <w:multiLevelType w:val="hybridMultilevel"/>
    <w:tmpl w:val="D9C88402"/>
    <w:lvl w:ilvl="0" w:tplc="51BE5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F34EF4"/>
    <w:multiLevelType w:val="hybridMultilevel"/>
    <w:tmpl w:val="1D583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C6476"/>
    <w:multiLevelType w:val="hybridMultilevel"/>
    <w:tmpl w:val="AC94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DC6B69"/>
    <w:multiLevelType w:val="hybridMultilevel"/>
    <w:tmpl w:val="0678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05599"/>
    <w:multiLevelType w:val="hybridMultilevel"/>
    <w:tmpl w:val="8870D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06518"/>
    <w:multiLevelType w:val="hybridMultilevel"/>
    <w:tmpl w:val="CF62739C"/>
    <w:lvl w:ilvl="0" w:tplc="CCE60AF6">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F3F0F62"/>
    <w:multiLevelType w:val="hybridMultilevel"/>
    <w:tmpl w:val="42982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CA363F"/>
    <w:multiLevelType w:val="hybridMultilevel"/>
    <w:tmpl w:val="EFDA1990"/>
    <w:lvl w:ilvl="0" w:tplc="8E9EC4F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1B3F14"/>
    <w:multiLevelType w:val="hybridMultilevel"/>
    <w:tmpl w:val="81609DEC"/>
    <w:lvl w:ilvl="0" w:tplc="23388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B024AE"/>
    <w:multiLevelType w:val="hybridMultilevel"/>
    <w:tmpl w:val="BDC82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91F7E"/>
    <w:multiLevelType w:val="hybridMultilevel"/>
    <w:tmpl w:val="5E7A0076"/>
    <w:lvl w:ilvl="0" w:tplc="F0AEDCD4">
      <w:start w:val="2"/>
      <w:numFmt w:val="bullet"/>
      <w:lvlText w:val="-"/>
      <w:lvlJc w:val="left"/>
      <w:pPr>
        <w:ind w:left="1356" w:hanging="360"/>
      </w:pPr>
      <w:rPr>
        <w:rFonts w:ascii="Arial" w:eastAsiaTheme="minorHAnsi" w:hAnsi="Arial" w:cs="Arial"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18" w15:restartNumberingAfterBreak="0">
    <w:nsid w:val="46A150A4"/>
    <w:multiLevelType w:val="hybridMultilevel"/>
    <w:tmpl w:val="F8A2FE44"/>
    <w:lvl w:ilvl="0" w:tplc="8208E260">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9" w15:restartNumberingAfterBreak="0">
    <w:nsid w:val="46D173F6"/>
    <w:multiLevelType w:val="hybridMultilevel"/>
    <w:tmpl w:val="E82475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70960EB"/>
    <w:multiLevelType w:val="hybridMultilevel"/>
    <w:tmpl w:val="8B70D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6504"/>
    <w:multiLevelType w:val="hybridMultilevel"/>
    <w:tmpl w:val="3C2A8AE2"/>
    <w:lvl w:ilvl="0" w:tplc="5AEA47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1B0F5D"/>
    <w:multiLevelType w:val="hybridMultilevel"/>
    <w:tmpl w:val="F4807EB0"/>
    <w:lvl w:ilvl="0" w:tplc="36BAD4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F7798"/>
    <w:multiLevelType w:val="hybridMultilevel"/>
    <w:tmpl w:val="E772A3C6"/>
    <w:lvl w:ilvl="0" w:tplc="51BE5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2E50ED"/>
    <w:multiLevelType w:val="hybridMultilevel"/>
    <w:tmpl w:val="536E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5A74DC"/>
    <w:multiLevelType w:val="hybridMultilevel"/>
    <w:tmpl w:val="A0B6F786"/>
    <w:lvl w:ilvl="0" w:tplc="88A23DAE">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6" w15:restartNumberingAfterBreak="0">
    <w:nsid w:val="6A6C6EA8"/>
    <w:multiLevelType w:val="hybridMultilevel"/>
    <w:tmpl w:val="FEAEE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8F2FD6"/>
    <w:multiLevelType w:val="hybridMultilevel"/>
    <w:tmpl w:val="E140E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BF4A59"/>
    <w:multiLevelType w:val="hybridMultilevel"/>
    <w:tmpl w:val="0CAA3C7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70E72136"/>
    <w:multiLevelType w:val="hybridMultilevel"/>
    <w:tmpl w:val="92E28D42"/>
    <w:lvl w:ilvl="0" w:tplc="51BE538E">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72877DAC"/>
    <w:multiLevelType w:val="hybridMultilevel"/>
    <w:tmpl w:val="B6904A1A"/>
    <w:lvl w:ilvl="0" w:tplc="3D5C66D6">
      <w:start w:val="1"/>
      <w:numFmt w:val="lowerLetter"/>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97726"/>
    <w:multiLevelType w:val="hybridMultilevel"/>
    <w:tmpl w:val="2F18F066"/>
    <w:lvl w:ilvl="0" w:tplc="7A78CE92">
      <w:start w:val="1"/>
      <w:numFmt w:val="decimal"/>
      <w:lvlText w:val="%1."/>
      <w:lvlJc w:val="left"/>
      <w:pPr>
        <w:ind w:left="492" w:hanging="360"/>
      </w:pPr>
      <w:rPr>
        <w:rFonts w:hint="default"/>
      </w:rPr>
    </w:lvl>
    <w:lvl w:ilvl="1" w:tplc="04090019" w:tentative="1">
      <w:start w:val="1"/>
      <w:numFmt w:val="lowerLetter"/>
      <w:lvlText w:val="%2."/>
      <w:lvlJc w:val="left"/>
      <w:pPr>
        <w:ind w:left="1212" w:hanging="360"/>
      </w:pPr>
    </w:lvl>
    <w:lvl w:ilvl="2" w:tplc="0409001B" w:tentative="1">
      <w:start w:val="1"/>
      <w:numFmt w:val="lowerRoman"/>
      <w:lvlText w:val="%3."/>
      <w:lvlJc w:val="right"/>
      <w:pPr>
        <w:ind w:left="1932" w:hanging="180"/>
      </w:pPr>
    </w:lvl>
    <w:lvl w:ilvl="3" w:tplc="0409000F" w:tentative="1">
      <w:start w:val="1"/>
      <w:numFmt w:val="decimal"/>
      <w:lvlText w:val="%4."/>
      <w:lvlJc w:val="left"/>
      <w:pPr>
        <w:ind w:left="2652" w:hanging="360"/>
      </w:pPr>
    </w:lvl>
    <w:lvl w:ilvl="4" w:tplc="04090019" w:tentative="1">
      <w:start w:val="1"/>
      <w:numFmt w:val="lowerLetter"/>
      <w:lvlText w:val="%5."/>
      <w:lvlJc w:val="left"/>
      <w:pPr>
        <w:ind w:left="3372" w:hanging="360"/>
      </w:pPr>
    </w:lvl>
    <w:lvl w:ilvl="5" w:tplc="0409001B" w:tentative="1">
      <w:start w:val="1"/>
      <w:numFmt w:val="lowerRoman"/>
      <w:lvlText w:val="%6."/>
      <w:lvlJc w:val="right"/>
      <w:pPr>
        <w:ind w:left="4092" w:hanging="180"/>
      </w:pPr>
    </w:lvl>
    <w:lvl w:ilvl="6" w:tplc="0409000F" w:tentative="1">
      <w:start w:val="1"/>
      <w:numFmt w:val="decimal"/>
      <w:lvlText w:val="%7."/>
      <w:lvlJc w:val="left"/>
      <w:pPr>
        <w:ind w:left="4812" w:hanging="360"/>
      </w:pPr>
    </w:lvl>
    <w:lvl w:ilvl="7" w:tplc="04090019" w:tentative="1">
      <w:start w:val="1"/>
      <w:numFmt w:val="lowerLetter"/>
      <w:lvlText w:val="%8."/>
      <w:lvlJc w:val="left"/>
      <w:pPr>
        <w:ind w:left="5532" w:hanging="360"/>
      </w:pPr>
    </w:lvl>
    <w:lvl w:ilvl="8" w:tplc="0409001B" w:tentative="1">
      <w:start w:val="1"/>
      <w:numFmt w:val="lowerRoman"/>
      <w:lvlText w:val="%9."/>
      <w:lvlJc w:val="right"/>
      <w:pPr>
        <w:ind w:left="6252" w:hanging="180"/>
      </w:pPr>
    </w:lvl>
  </w:abstractNum>
  <w:abstractNum w:abstractNumId="32" w15:restartNumberingAfterBreak="0">
    <w:nsid w:val="757676DA"/>
    <w:multiLevelType w:val="hybridMultilevel"/>
    <w:tmpl w:val="06A66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7B0BCF"/>
    <w:multiLevelType w:val="hybridMultilevel"/>
    <w:tmpl w:val="6B58AE22"/>
    <w:lvl w:ilvl="0" w:tplc="36BAD4A2">
      <w:numFmt w:val="bullet"/>
      <w:lvlText w:val="-"/>
      <w:lvlJc w:val="left"/>
      <w:pPr>
        <w:ind w:left="72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7636E"/>
    <w:multiLevelType w:val="hybridMultilevel"/>
    <w:tmpl w:val="CC3EE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5C208E"/>
    <w:multiLevelType w:val="hybridMultilevel"/>
    <w:tmpl w:val="708E88B2"/>
    <w:lvl w:ilvl="0" w:tplc="34E6E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CF78BB"/>
    <w:multiLevelType w:val="hybridMultilevel"/>
    <w:tmpl w:val="63308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53030C"/>
    <w:multiLevelType w:val="hybridMultilevel"/>
    <w:tmpl w:val="A9D495FE"/>
    <w:lvl w:ilvl="0" w:tplc="B2BEACB2">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5"/>
  </w:num>
  <w:num w:numId="4">
    <w:abstractNumId w:val="36"/>
  </w:num>
  <w:num w:numId="5">
    <w:abstractNumId w:val="18"/>
  </w:num>
  <w:num w:numId="6">
    <w:abstractNumId w:val="8"/>
  </w:num>
  <w:num w:numId="7">
    <w:abstractNumId w:val="15"/>
  </w:num>
  <w:num w:numId="8">
    <w:abstractNumId w:val="31"/>
  </w:num>
  <w:num w:numId="9">
    <w:abstractNumId w:val="20"/>
  </w:num>
  <w:num w:numId="10">
    <w:abstractNumId w:val="1"/>
  </w:num>
  <w:num w:numId="11">
    <w:abstractNumId w:val="10"/>
  </w:num>
  <w:num w:numId="12">
    <w:abstractNumId w:val="21"/>
  </w:num>
  <w:num w:numId="13">
    <w:abstractNumId w:val="13"/>
  </w:num>
  <w:num w:numId="14">
    <w:abstractNumId w:val="25"/>
  </w:num>
  <w:num w:numId="15">
    <w:abstractNumId w:val="24"/>
  </w:num>
  <w:num w:numId="16">
    <w:abstractNumId w:val="11"/>
  </w:num>
  <w:num w:numId="17">
    <w:abstractNumId w:val="35"/>
  </w:num>
  <w:num w:numId="18">
    <w:abstractNumId w:val="34"/>
  </w:num>
  <w:num w:numId="19">
    <w:abstractNumId w:val="3"/>
  </w:num>
  <w:num w:numId="20">
    <w:abstractNumId w:val="6"/>
  </w:num>
  <w:num w:numId="21">
    <w:abstractNumId w:val="32"/>
  </w:num>
  <w:num w:numId="22">
    <w:abstractNumId w:val="27"/>
  </w:num>
  <w:num w:numId="23">
    <w:abstractNumId w:val="37"/>
  </w:num>
  <w:num w:numId="24">
    <w:abstractNumId w:val="17"/>
  </w:num>
  <w:num w:numId="25">
    <w:abstractNumId w:val="12"/>
  </w:num>
  <w:num w:numId="26">
    <w:abstractNumId w:val="14"/>
  </w:num>
  <w:num w:numId="27">
    <w:abstractNumId w:val="28"/>
  </w:num>
  <w:num w:numId="28">
    <w:abstractNumId w:val="30"/>
  </w:num>
  <w:num w:numId="29">
    <w:abstractNumId w:val="22"/>
  </w:num>
  <w:num w:numId="30">
    <w:abstractNumId w:val="33"/>
  </w:num>
  <w:num w:numId="31">
    <w:abstractNumId w:val="16"/>
  </w:num>
  <w:num w:numId="32">
    <w:abstractNumId w:val="2"/>
  </w:num>
  <w:num w:numId="33">
    <w:abstractNumId w:val="9"/>
  </w:num>
  <w:num w:numId="34">
    <w:abstractNumId w:val="19"/>
  </w:num>
  <w:num w:numId="35">
    <w:abstractNumId w:val="26"/>
  </w:num>
  <w:num w:numId="36">
    <w:abstractNumId w:val="23"/>
  </w:num>
  <w:num w:numId="37">
    <w:abstractNumId w:val="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664"/>
    <w:rsid w:val="0000010F"/>
    <w:rsid w:val="00000AB2"/>
    <w:rsid w:val="0000163F"/>
    <w:rsid w:val="00002277"/>
    <w:rsid w:val="00003219"/>
    <w:rsid w:val="00004E6F"/>
    <w:rsid w:val="00004F5D"/>
    <w:rsid w:val="00007A32"/>
    <w:rsid w:val="00012576"/>
    <w:rsid w:val="00013736"/>
    <w:rsid w:val="00013DD9"/>
    <w:rsid w:val="00016254"/>
    <w:rsid w:val="00017970"/>
    <w:rsid w:val="000223A8"/>
    <w:rsid w:val="00022C00"/>
    <w:rsid w:val="000278E1"/>
    <w:rsid w:val="00027F22"/>
    <w:rsid w:val="00030E17"/>
    <w:rsid w:val="00033CDE"/>
    <w:rsid w:val="00034AA2"/>
    <w:rsid w:val="000352A1"/>
    <w:rsid w:val="00042C60"/>
    <w:rsid w:val="00043AAC"/>
    <w:rsid w:val="0004708B"/>
    <w:rsid w:val="00051620"/>
    <w:rsid w:val="000530D9"/>
    <w:rsid w:val="000549FA"/>
    <w:rsid w:val="00055514"/>
    <w:rsid w:val="00056CD0"/>
    <w:rsid w:val="00060FC6"/>
    <w:rsid w:val="00066B0E"/>
    <w:rsid w:val="00067E52"/>
    <w:rsid w:val="000700D5"/>
    <w:rsid w:val="00072DE0"/>
    <w:rsid w:val="00073A64"/>
    <w:rsid w:val="000761E7"/>
    <w:rsid w:val="0008073E"/>
    <w:rsid w:val="000818D8"/>
    <w:rsid w:val="000850C7"/>
    <w:rsid w:val="00085D0F"/>
    <w:rsid w:val="0008788B"/>
    <w:rsid w:val="0009127E"/>
    <w:rsid w:val="00092C9B"/>
    <w:rsid w:val="00093EA0"/>
    <w:rsid w:val="00094F35"/>
    <w:rsid w:val="00097260"/>
    <w:rsid w:val="000A18D1"/>
    <w:rsid w:val="000A237E"/>
    <w:rsid w:val="000A2AF7"/>
    <w:rsid w:val="000A3F5D"/>
    <w:rsid w:val="000A729F"/>
    <w:rsid w:val="000B3B52"/>
    <w:rsid w:val="000B6D96"/>
    <w:rsid w:val="000B73C1"/>
    <w:rsid w:val="000C0F12"/>
    <w:rsid w:val="000C2519"/>
    <w:rsid w:val="000C5130"/>
    <w:rsid w:val="000C587F"/>
    <w:rsid w:val="000C60B1"/>
    <w:rsid w:val="000D0124"/>
    <w:rsid w:val="000E5B2F"/>
    <w:rsid w:val="000F02FE"/>
    <w:rsid w:val="000F054C"/>
    <w:rsid w:val="000F2691"/>
    <w:rsid w:val="000F34C4"/>
    <w:rsid w:val="000F413B"/>
    <w:rsid w:val="000F43BA"/>
    <w:rsid w:val="000F5A9B"/>
    <w:rsid w:val="0010141D"/>
    <w:rsid w:val="0010424A"/>
    <w:rsid w:val="00106894"/>
    <w:rsid w:val="00111B76"/>
    <w:rsid w:val="001153F7"/>
    <w:rsid w:val="0011543C"/>
    <w:rsid w:val="001223DA"/>
    <w:rsid w:val="00123BFF"/>
    <w:rsid w:val="00124DD6"/>
    <w:rsid w:val="00127539"/>
    <w:rsid w:val="00127A52"/>
    <w:rsid w:val="00141F09"/>
    <w:rsid w:val="00142FF2"/>
    <w:rsid w:val="00152C4E"/>
    <w:rsid w:val="001541B1"/>
    <w:rsid w:val="00155518"/>
    <w:rsid w:val="001606B1"/>
    <w:rsid w:val="00161AB0"/>
    <w:rsid w:val="00164F59"/>
    <w:rsid w:val="00164FE3"/>
    <w:rsid w:val="0016622B"/>
    <w:rsid w:val="00173BD7"/>
    <w:rsid w:val="00182371"/>
    <w:rsid w:val="00182632"/>
    <w:rsid w:val="00182BB1"/>
    <w:rsid w:val="001835BA"/>
    <w:rsid w:val="00184416"/>
    <w:rsid w:val="00195656"/>
    <w:rsid w:val="001959AA"/>
    <w:rsid w:val="001960DB"/>
    <w:rsid w:val="001A2E7A"/>
    <w:rsid w:val="001A3230"/>
    <w:rsid w:val="001A393F"/>
    <w:rsid w:val="001A3EEC"/>
    <w:rsid w:val="001A4226"/>
    <w:rsid w:val="001A4A19"/>
    <w:rsid w:val="001A4D45"/>
    <w:rsid w:val="001B05B6"/>
    <w:rsid w:val="001B1022"/>
    <w:rsid w:val="001B1488"/>
    <w:rsid w:val="001B2E64"/>
    <w:rsid w:val="001B354E"/>
    <w:rsid w:val="001B431A"/>
    <w:rsid w:val="001B4ADB"/>
    <w:rsid w:val="001B78AD"/>
    <w:rsid w:val="001B7C39"/>
    <w:rsid w:val="001C366E"/>
    <w:rsid w:val="001C443F"/>
    <w:rsid w:val="001C6E03"/>
    <w:rsid w:val="001D1271"/>
    <w:rsid w:val="001D1C02"/>
    <w:rsid w:val="001D2554"/>
    <w:rsid w:val="001D2EEC"/>
    <w:rsid w:val="001D3D6F"/>
    <w:rsid w:val="001D4004"/>
    <w:rsid w:val="001D48E6"/>
    <w:rsid w:val="001D4E92"/>
    <w:rsid w:val="001D5C79"/>
    <w:rsid w:val="001D5E88"/>
    <w:rsid w:val="001E2E3E"/>
    <w:rsid w:val="001E2E4C"/>
    <w:rsid w:val="001E4FFC"/>
    <w:rsid w:val="001F041B"/>
    <w:rsid w:val="001F0C04"/>
    <w:rsid w:val="001F34EE"/>
    <w:rsid w:val="001F36A0"/>
    <w:rsid w:val="001F39FC"/>
    <w:rsid w:val="001F401F"/>
    <w:rsid w:val="001F5F1E"/>
    <w:rsid w:val="001F64BF"/>
    <w:rsid w:val="001F7987"/>
    <w:rsid w:val="0020001D"/>
    <w:rsid w:val="00206C38"/>
    <w:rsid w:val="00207106"/>
    <w:rsid w:val="00210279"/>
    <w:rsid w:val="002102F4"/>
    <w:rsid w:val="00211D85"/>
    <w:rsid w:val="00213298"/>
    <w:rsid w:val="00213807"/>
    <w:rsid w:val="002153AB"/>
    <w:rsid w:val="00222D41"/>
    <w:rsid w:val="002308EF"/>
    <w:rsid w:val="002309B3"/>
    <w:rsid w:val="00230A67"/>
    <w:rsid w:val="00231510"/>
    <w:rsid w:val="00233B99"/>
    <w:rsid w:val="00236069"/>
    <w:rsid w:val="00236735"/>
    <w:rsid w:val="002411D0"/>
    <w:rsid w:val="00253B38"/>
    <w:rsid w:val="00262B05"/>
    <w:rsid w:val="00262D25"/>
    <w:rsid w:val="00264297"/>
    <w:rsid w:val="00265702"/>
    <w:rsid w:val="00265F6C"/>
    <w:rsid w:val="002756E2"/>
    <w:rsid w:val="00282230"/>
    <w:rsid w:val="0028608B"/>
    <w:rsid w:val="0029134E"/>
    <w:rsid w:val="0029673C"/>
    <w:rsid w:val="002A2126"/>
    <w:rsid w:val="002A5214"/>
    <w:rsid w:val="002A5613"/>
    <w:rsid w:val="002B0D1B"/>
    <w:rsid w:val="002B263F"/>
    <w:rsid w:val="002B3C04"/>
    <w:rsid w:val="002B489C"/>
    <w:rsid w:val="002B7D5E"/>
    <w:rsid w:val="002C0DC0"/>
    <w:rsid w:val="002C15C3"/>
    <w:rsid w:val="002C4944"/>
    <w:rsid w:val="002C4C49"/>
    <w:rsid w:val="002C5BA5"/>
    <w:rsid w:val="002D1410"/>
    <w:rsid w:val="002D2065"/>
    <w:rsid w:val="002D2DF2"/>
    <w:rsid w:val="002E0F4A"/>
    <w:rsid w:val="002E3F3D"/>
    <w:rsid w:val="002E51FC"/>
    <w:rsid w:val="002E530E"/>
    <w:rsid w:val="002E5FC5"/>
    <w:rsid w:val="002F022B"/>
    <w:rsid w:val="002F2B79"/>
    <w:rsid w:val="002F2DF4"/>
    <w:rsid w:val="002F44C9"/>
    <w:rsid w:val="002F5B14"/>
    <w:rsid w:val="002F6E28"/>
    <w:rsid w:val="003022CE"/>
    <w:rsid w:val="00303068"/>
    <w:rsid w:val="00303258"/>
    <w:rsid w:val="0030342B"/>
    <w:rsid w:val="00305FA7"/>
    <w:rsid w:val="00306404"/>
    <w:rsid w:val="0030725C"/>
    <w:rsid w:val="00307FBC"/>
    <w:rsid w:val="003149A3"/>
    <w:rsid w:val="00314D79"/>
    <w:rsid w:val="003157A2"/>
    <w:rsid w:val="00320E09"/>
    <w:rsid w:val="003224A8"/>
    <w:rsid w:val="00322CA9"/>
    <w:rsid w:val="0032554D"/>
    <w:rsid w:val="00326D25"/>
    <w:rsid w:val="00327500"/>
    <w:rsid w:val="00327C78"/>
    <w:rsid w:val="00327D90"/>
    <w:rsid w:val="00333402"/>
    <w:rsid w:val="00333943"/>
    <w:rsid w:val="00337000"/>
    <w:rsid w:val="003409D7"/>
    <w:rsid w:val="00346B92"/>
    <w:rsid w:val="00352212"/>
    <w:rsid w:val="003544F5"/>
    <w:rsid w:val="00354DAA"/>
    <w:rsid w:val="00356373"/>
    <w:rsid w:val="00356E03"/>
    <w:rsid w:val="00360E19"/>
    <w:rsid w:val="00361FAD"/>
    <w:rsid w:val="0036240B"/>
    <w:rsid w:val="0036798E"/>
    <w:rsid w:val="0037094D"/>
    <w:rsid w:val="00370CC2"/>
    <w:rsid w:val="00374194"/>
    <w:rsid w:val="00375B7C"/>
    <w:rsid w:val="00381B01"/>
    <w:rsid w:val="00381D0B"/>
    <w:rsid w:val="00382FB3"/>
    <w:rsid w:val="0038697C"/>
    <w:rsid w:val="00386D63"/>
    <w:rsid w:val="00393EB4"/>
    <w:rsid w:val="00393ECA"/>
    <w:rsid w:val="003948BF"/>
    <w:rsid w:val="00394F9F"/>
    <w:rsid w:val="00396796"/>
    <w:rsid w:val="003967F0"/>
    <w:rsid w:val="003A5837"/>
    <w:rsid w:val="003A7F82"/>
    <w:rsid w:val="003B1C95"/>
    <w:rsid w:val="003B736F"/>
    <w:rsid w:val="003C00A0"/>
    <w:rsid w:val="003C29B3"/>
    <w:rsid w:val="003C520B"/>
    <w:rsid w:val="003C5BAF"/>
    <w:rsid w:val="003D254F"/>
    <w:rsid w:val="003D3231"/>
    <w:rsid w:val="003D7479"/>
    <w:rsid w:val="003E2489"/>
    <w:rsid w:val="003E562B"/>
    <w:rsid w:val="003E65FE"/>
    <w:rsid w:val="003F0875"/>
    <w:rsid w:val="003F09A6"/>
    <w:rsid w:val="003F52D8"/>
    <w:rsid w:val="003F6352"/>
    <w:rsid w:val="00401B9C"/>
    <w:rsid w:val="00402607"/>
    <w:rsid w:val="00405214"/>
    <w:rsid w:val="004058A8"/>
    <w:rsid w:val="00407706"/>
    <w:rsid w:val="0041422D"/>
    <w:rsid w:val="00414DFD"/>
    <w:rsid w:val="00415DD9"/>
    <w:rsid w:val="004168EF"/>
    <w:rsid w:val="00417135"/>
    <w:rsid w:val="00421CC5"/>
    <w:rsid w:val="00425B3D"/>
    <w:rsid w:val="00426B66"/>
    <w:rsid w:val="00433C06"/>
    <w:rsid w:val="00436D5A"/>
    <w:rsid w:val="0044140B"/>
    <w:rsid w:val="00445E2B"/>
    <w:rsid w:val="00451B1B"/>
    <w:rsid w:val="00451F39"/>
    <w:rsid w:val="004525A6"/>
    <w:rsid w:val="00452748"/>
    <w:rsid w:val="004548D3"/>
    <w:rsid w:val="004571DD"/>
    <w:rsid w:val="00464F49"/>
    <w:rsid w:val="0047049E"/>
    <w:rsid w:val="00471E44"/>
    <w:rsid w:val="00471FAA"/>
    <w:rsid w:val="00472259"/>
    <w:rsid w:val="0047225C"/>
    <w:rsid w:val="0047244B"/>
    <w:rsid w:val="00472DFD"/>
    <w:rsid w:val="00474211"/>
    <w:rsid w:val="00482382"/>
    <w:rsid w:val="00483B72"/>
    <w:rsid w:val="004842D6"/>
    <w:rsid w:val="00484AC7"/>
    <w:rsid w:val="004859BB"/>
    <w:rsid w:val="004903D3"/>
    <w:rsid w:val="0049331C"/>
    <w:rsid w:val="00493F79"/>
    <w:rsid w:val="0049457A"/>
    <w:rsid w:val="00494FBF"/>
    <w:rsid w:val="004A0459"/>
    <w:rsid w:val="004A132E"/>
    <w:rsid w:val="004A59C4"/>
    <w:rsid w:val="004A61CA"/>
    <w:rsid w:val="004A63A8"/>
    <w:rsid w:val="004B0F74"/>
    <w:rsid w:val="004B4354"/>
    <w:rsid w:val="004B6422"/>
    <w:rsid w:val="004B7454"/>
    <w:rsid w:val="004C0F8B"/>
    <w:rsid w:val="004C1543"/>
    <w:rsid w:val="004D11AA"/>
    <w:rsid w:val="004D16AC"/>
    <w:rsid w:val="004D2857"/>
    <w:rsid w:val="004D394F"/>
    <w:rsid w:val="004D3FE0"/>
    <w:rsid w:val="004D647C"/>
    <w:rsid w:val="004E37FB"/>
    <w:rsid w:val="004E3843"/>
    <w:rsid w:val="004E3926"/>
    <w:rsid w:val="004E51E0"/>
    <w:rsid w:val="004E602B"/>
    <w:rsid w:val="004F0F62"/>
    <w:rsid w:val="004F11C4"/>
    <w:rsid w:val="004F31E8"/>
    <w:rsid w:val="004F680D"/>
    <w:rsid w:val="00502659"/>
    <w:rsid w:val="00503D56"/>
    <w:rsid w:val="005054A3"/>
    <w:rsid w:val="00506FFE"/>
    <w:rsid w:val="00507571"/>
    <w:rsid w:val="00507634"/>
    <w:rsid w:val="00514EC4"/>
    <w:rsid w:val="005166A3"/>
    <w:rsid w:val="00520B31"/>
    <w:rsid w:val="00522F2A"/>
    <w:rsid w:val="00526AC4"/>
    <w:rsid w:val="00531EE2"/>
    <w:rsid w:val="00532095"/>
    <w:rsid w:val="00540581"/>
    <w:rsid w:val="005415A8"/>
    <w:rsid w:val="00544C7E"/>
    <w:rsid w:val="00545780"/>
    <w:rsid w:val="00554D03"/>
    <w:rsid w:val="0055791F"/>
    <w:rsid w:val="00557B63"/>
    <w:rsid w:val="005615E0"/>
    <w:rsid w:val="00561ADD"/>
    <w:rsid w:val="00565729"/>
    <w:rsid w:val="005657CC"/>
    <w:rsid w:val="00565C7C"/>
    <w:rsid w:val="0056767B"/>
    <w:rsid w:val="00571982"/>
    <w:rsid w:val="005731CD"/>
    <w:rsid w:val="00577287"/>
    <w:rsid w:val="00577C3F"/>
    <w:rsid w:val="0058141A"/>
    <w:rsid w:val="00582940"/>
    <w:rsid w:val="00594F3A"/>
    <w:rsid w:val="005965CF"/>
    <w:rsid w:val="005A22EC"/>
    <w:rsid w:val="005A41DD"/>
    <w:rsid w:val="005A6AF7"/>
    <w:rsid w:val="005B003E"/>
    <w:rsid w:val="005B11F1"/>
    <w:rsid w:val="005B19F9"/>
    <w:rsid w:val="005B3F88"/>
    <w:rsid w:val="005B73E3"/>
    <w:rsid w:val="005C5D00"/>
    <w:rsid w:val="005C6B4E"/>
    <w:rsid w:val="005D2E28"/>
    <w:rsid w:val="005D5B30"/>
    <w:rsid w:val="005D6F60"/>
    <w:rsid w:val="005D7018"/>
    <w:rsid w:val="005D796D"/>
    <w:rsid w:val="005E5A28"/>
    <w:rsid w:val="005E7EB2"/>
    <w:rsid w:val="005F0B82"/>
    <w:rsid w:val="005F2AF2"/>
    <w:rsid w:val="005F6765"/>
    <w:rsid w:val="005F6A47"/>
    <w:rsid w:val="005F7AF4"/>
    <w:rsid w:val="005F7CC1"/>
    <w:rsid w:val="00600517"/>
    <w:rsid w:val="00602F62"/>
    <w:rsid w:val="00606B41"/>
    <w:rsid w:val="006070EC"/>
    <w:rsid w:val="00607B24"/>
    <w:rsid w:val="00613CAD"/>
    <w:rsid w:val="006154BE"/>
    <w:rsid w:val="00615BC4"/>
    <w:rsid w:val="00616A3E"/>
    <w:rsid w:val="00616C6C"/>
    <w:rsid w:val="00623138"/>
    <w:rsid w:val="00623213"/>
    <w:rsid w:val="00623A65"/>
    <w:rsid w:val="00630163"/>
    <w:rsid w:val="00630565"/>
    <w:rsid w:val="006306D2"/>
    <w:rsid w:val="00635387"/>
    <w:rsid w:val="00635844"/>
    <w:rsid w:val="00636D85"/>
    <w:rsid w:val="0064019D"/>
    <w:rsid w:val="006410E9"/>
    <w:rsid w:val="00643E57"/>
    <w:rsid w:val="006545D5"/>
    <w:rsid w:val="006546EC"/>
    <w:rsid w:val="00662F83"/>
    <w:rsid w:val="0067121B"/>
    <w:rsid w:val="00671EAB"/>
    <w:rsid w:val="00672F3E"/>
    <w:rsid w:val="006733B3"/>
    <w:rsid w:val="00676939"/>
    <w:rsid w:val="006841E1"/>
    <w:rsid w:val="006848FE"/>
    <w:rsid w:val="00691184"/>
    <w:rsid w:val="00693AFE"/>
    <w:rsid w:val="00693E97"/>
    <w:rsid w:val="0069578D"/>
    <w:rsid w:val="006A0668"/>
    <w:rsid w:val="006A3F4A"/>
    <w:rsid w:val="006A41A1"/>
    <w:rsid w:val="006A43A6"/>
    <w:rsid w:val="006B0AE7"/>
    <w:rsid w:val="006B128E"/>
    <w:rsid w:val="006B3122"/>
    <w:rsid w:val="006B541D"/>
    <w:rsid w:val="006C117F"/>
    <w:rsid w:val="006C5542"/>
    <w:rsid w:val="006C5E9B"/>
    <w:rsid w:val="006C7687"/>
    <w:rsid w:val="006D3E49"/>
    <w:rsid w:val="006D3FEE"/>
    <w:rsid w:val="006D43D8"/>
    <w:rsid w:val="006D486F"/>
    <w:rsid w:val="006D4940"/>
    <w:rsid w:val="006D7327"/>
    <w:rsid w:val="006E07E4"/>
    <w:rsid w:val="006E0EAE"/>
    <w:rsid w:val="006E2560"/>
    <w:rsid w:val="006E37F1"/>
    <w:rsid w:val="006E3B2F"/>
    <w:rsid w:val="006E3BAE"/>
    <w:rsid w:val="006E41D7"/>
    <w:rsid w:val="006F0311"/>
    <w:rsid w:val="006F7379"/>
    <w:rsid w:val="006F7D55"/>
    <w:rsid w:val="00700AD1"/>
    <w:rsid w:val="00700CB1"/>
    <w:rsid w:val="0070264F"/>
    <w:rsid w:val="00702693"/>
    <w:rsid w:val="00702993"/>
    <w:rsid w:val="007036D7"/>
    <w:rsid w:val="00703C04"/>
    <w:rsid w:val="007130E7"/>
    <w:rsid w:val="007171ED"/>
    <w:rsid w:val="007315CC"/>
    <w:rsid w:val="00735607"/>
    <w:rsid w:val="00740793"/>
    <w:rsid w:val="00740E38"/>
    <w:rsid w:val="00743325"/>
    <w:rsid w:val="0074543E"/>
    <w:rsid w:val="00751A24"/>
    <w:rsid w:val="00756EF4"/>
    <w:rsid w:val="007650EF"/>
    <w:rsid w:val="00765BDE"/>
    <w:rsid w:val="0078763C"/>
    <w:rsid w:val="0079046E"/>
    <w:rsid w:val="00790CBE"/>
    <w:rsid w:val="00791037"/>
    <w:rsid w:val="00791063"/>
    <w:rsid w:val="00791B63"/>
    <w:rsid w:val="00792C93"/>
    <w:rsid w:val="00793BAC"/>
    <w:rsid w:val="0079431E"/>
    <w:rsid w:val="0079631A"/>
    <w:rsid w:val="007A1695"/>
    <w:rsid w:val="007B1FD5"/>
    <w:rsid w:val="007B38AB"/>
    <w:rsid w:val="007B3A92"/>
    <w:rsid w:val="007B6F6F"/>
    <w:rsid w:val="007C01BA"/>
    <w:rsid w:val="007C274E"/>
    <w:rsid w:val="007C3878"/>
    <w:rsid w:val="007C54E3"/>
    <w:rsid w:val="007D427F"/>
    <w:rsid w:val="007D7D90"/>
    <w:rsid w:val="007E0101"/>
    <w:rsid w:val="007E0219"/>
    <w:rsid w:val="007E03E7"/>
    <w:rsid w:val="007E347F"/>
    <w:rsid w:val="007E367C"/>
    <w:rsid w:val="007F20BF"/>
    <w:rsid w:val="007F2E88"/>
    <w:rsid w:val="007F3186"/>
    <w:rsid w:val="007F4DA5"/>
    <w:rsid w:val="007F5DA0"/>
    <w:rsid w:val="00803987"/>
    <w:rsid w:val="00805BCA"/>
    <w:rsid w:val="00810D45"/>
    <w:rsid w:val="0081101B"/>
    <w:rsid w:val="00811EB4"/>
    <w:rsid w:val="00812072"/>
    <w:rsid w:val="00812834"/>
    <w:rsid w:val="00813238"/>
    <w:rsid w:val="00815845"/>
    <w:rsid w:val="00815AEB"/>
    <w:rsid w:val="00816C1A"/>
    <w:rsid w:val="00817890"/>
    <w:rsid w:val="00820E72"/>
    <w:rsid w:val="0082244B"/>
    <w:rsid w:val="00822D7B"/>
    <w:rsid w:val="00825D91"/>
    <w:rsid w:val="00827881"/>
    <w:rsid w:val="00827E4F"/>
    <w:rsid w:val="00831DAF"/>
    <w:rsid w:val="0083539F"/>
    <w:rsid w:val="008362F8"/>
    <w:rsid w:val="008366C7"/>
    <w:rsid w:val="00840ED0"/>
    <w:rsid w:val="0084292C"/>
    <w:rsid w:val="00842E67"/>
    <w:rsid w:val="008448EC"/>
    <w:rsid w:val="00844BD6"/>
    <w:rsid w:val="00851BBA"/>
    <w:rsid w:val="008529D0"/>
    <w:rsid w:val="008565B8"/>
    <w:rsid w:val="0085680A"/>
    <w:rsid w:val="0085798B"/>
    <w:rsid w:val="00863095"/>
    <w:rsid w:val="008632D0"/>
    <w:rsid w:val="008640E5"/>
    <w:rsid w:val="00865629"/>
    <w:rsid w:val="00866311"/>
    <w:rsid w:val="00870C6E"/>
    <w:rsid w:val="00871EFE"/>
    <w:rsid w:val="00872271"/>
    <w:rsid w:val="00872A71"/>
    <w:rsid w:val="00873800"/>
    <w:rsid w:val="00873CDA"/>
    <w:rsid w:val="0087502B"/>
    <w:rsid w:val="00875636"/>
    <w:rsid w:val="00876AC0"/>
    <w:rsid w:val="00877833"/>
    <w:rsid w:val="00880551"/>
    <w:rsid w:val="008813BF"/>
    <w:rsid w:val="00882DC6"/>
    <w:rsid w:val="008864B1"/>
    <w:rsid w:val="00890997"/>
    <w:rsid w:val="00893EBD"/>
    <w:rsid w:val="008952A8"/>
    <w:rsid w:val="00895B74"/>
    <w:rsid w:val="008A2695"/>
    <w:rsid w:val="008A3408"/>
    <w:rsid w:val="008A439C"/>
    <w:rsid w:val="008B028E"/>
    <w:rsid w:val="008B08BB"/>
    <w:rsid w:val="008B55A0"/>
    <w:rsid w:val="008B5FAD"/>
    <w:rsid w:val="008B73D4"/>
    <w:rsid w:val="008B7598"/>
    <w:rsid w:val="008C1639"/>
    <w:rsid w:val="008C1A58"/>
    <w:rsid w:val="008C3D79"/>
    <w:rsid w:val="008D0113"/>
    <w:rsid w:val="008D147D"/>
    <w:rsid w:val="008D167B"/>
    <w:rsid w:val="008D4A9E"/>
    <w:rsid w:val="008D5A04"/>
    <w:rsid w:val="008D6471"/>
    <w:rsid w:val="008D66BD"/>
    <w:rsid w:val="008E4227"/>
    <w:rsid w:val="008E5CAD"/>
    <w:rsid w:val="008F166D"/>
    <w:rsid w:val="008F2617"/>
    <w:rsid w:val="008F2913"/>
    <w:rsid w:val="008F5989"/>
    <w:rsid w:val="008F6136"/>
    <w:rsid w:val="008F7BB4"/>
    <w:rsid w:val="008F7F4D"/>
    <w:rsid w:val="00904FA0"/>
    <w:rsid w:val="00907AA1"/>
    <w:rsid w:val="00910996"/>
    <w:rsid w:val="00916567"/>
    <w:rsid w:val="00916A5B"/>
    <w:rsid w:val="00917260"/>
    <w:rsid w:val="00924A27"/>
    <w:rsid w:val="00926E21"/>
    <w:rsid w:val="009276CC"/>
    <w:rsid w:val="00927E74"/>
    <w:rsid w:val="00930B5B"/>
    <w:rsid w:val="009361FE"/>
    <w:rsid w:val="009402FC"/>
    <w:rsid w:val="00941278"/>
    <w:rsid w:val="00942E62"/>
    <w:rsid w:val="009432ED"/>
    <w:rsid w:val="00943728"/>
    <w:rsid w:val="00946369"/>
    <w:rsid w:val="00953442"/>
    <w:rsid w:val="00955DAA"/>
    <w:rsid w:val="00957B2D"/>
    <w:rsid w:val="00960713"/>
    <w:rsid w:val="00962E09"/>
    <w:rsid w:val="0096351F"/>
    <w:rsid w:val="00964288"/>
    <w:rsid w:val="00965602"/>
    <w:rsid w:val="00967897"/>
    <w:rsid w:val="00973A77"/>
    <w:rsid w:val="0097425D"/>
    <w:rsid w:val="00975CE6"/>
    <w:rsid w:val="0097703F"/>
    <w:rsid w:val="00984D97"/>
    <w:rsid w:val="009867D4"/>
    <w:rsid w:val="009873F7"/>
    <w:rsid w:val="00987FA4"/>
    <w:rsid w:val="0099027F"/>
    <w:rsid w:val="0099233A"/>
    <w:rsid w:val="00992577"/>
    <w:rsid w:val="00994678"/>
    <w:rsid w:val="00995D39"/>
    <w:rsid w:val="009A2ED5"/>
    <w:rsid w:val="009A6F50"/>
    <w:rsid w:val="009A7364"/>
    <w:rsid w:val="009A7C12"/>
    <w:rsid w:val="009B0690"/>
    <w:rsid w:val="009B1BF3"/>
    <w:rsid w:val="009B3230"/>
    <w:rsid w:val="009B3730"/>
    <w:rsid w:val="009C1D28"/>
    <w:rsid w:val="009C22C5"/>
    <w:rsid w:val="009C37F5"/>
    <w:rsid w:val="009C3839"/>
    <w:rsid w:val="009D082B"/>
    <w:rsid w:val="009D1B04"/>
    <w:rsid w:val="009D1D5B"/>
    <w:rsid w:val="009D67CE"/>
    <w:rsid w:val="009D6B5A"/>
    <w:rsid w:val="009E3400"/>
    <w:rsid w:val="009F51FE"/>
    <w:rsid w:val="009F5B0F"/>
    <w:rsid w:val="009F6F1A"/>
    <w:rsid w:val="00A0248C"/>
    <w:rsid w:val="00A02A0A"/>
    <w:rsid w:val="00A0362A"/>
    <w:rsid w:val="00A03DFF"/>
    <w:rsid w:val="00A0620B"/>
    <w:rsid w:val="00A16A51"/>
    <w:rsid w:val="00A20029"/>
    <w:rsid w:val="00A246D5"/>
    <w:rsid w:val="00A255D1"/>
    <w:rsid w:val="00A302B5"/>
    <w:rsid w:val="00A4514C"/>
    <w:rsid w:val="00A5577E"/>
    <w:rsid w:val="00A60C9B"/>
    <w:rsid w:val="00A61953"/>
    <w:rsid w:val="00A63DFD"/>
    <w:rsid w:val="00A6464D"/>
    <w:rsid w:val="00A66828"/>
    <w:rsid w:val="00A675AD"/>
    <w:rsid w:val="00A70A40"/>
    <w:rsid w:val="00A719C8"/>
    <w:rsid w:val="00A722E0"/>
    <w:rsid w:val="00A72841"/>
    <w:rsid w:val="00A73039"/>
    <w:rsid w:val="00A7459B"/>
    <w:rsid w:val="00A751D5"/>
    <w:rsid w:val="00A83C2E"/>
    <w:rsid w:val="00A842F3"/>
    <w:rsid w:val="00A866C1"/>
    <w:rsid w:val="00A9070B"/>
    <w:rsid w:val="00A91624"/>
    <w:rsid w:val="00A93499"/>
    <w:rsid w:val="00A94B72"/>
    <w:rsid w:val="00AA03E4"/>
    <w:rsid w:val="00AA2CC0"/>
    <w:rsid w:val="00AA7EEE"/>
    <w:rsid w:val="00AB09D4"/>
    <w:rsid w:val="00AB20EE"/>
    <w:rsid w:val="00AB2216"/>
    <w:rsid w:val="00AC2007"/>
    <w:rsid w:val="00AC4CC2"/>
    <w:rsid w:val="00AC6C2B"/>
    <w:rsid w:val="00AD0473"/>
    <w:rsid w:val="00AD0958"/>
    <w:rsid w:val="00AD51D7"/>
    <w:rsid w:val="00AD615A"/>
    <w:rsid w:val="00AD6331"/>
    <w:rsid w:val="00AE0D1F"/>
    <w:rsid w:val="00AE2562"/>
    <w:rsid w:val="00AE3535"/>
    <w:rsid w:val="00AE3555"/>
    <w:rsid w:val="00AF495D"/>
    <w:rsid w:val="00B01A89"/>
    <w:rsid w:val="00B01BAF"/>
    <w:rsid w:val="00B063C4"/>
    <w:rsid w:val="00B072EF"/>
    <w:rsid w:val="00B12F8B"/>
    <w:rsid w:val="00B132B7"/>
    <w:rsid w:val="00B16F09"/>
    <w:rsid w:val="00B172FC"/>
    <w:rsid w:val="00B209C4"/>
    <w:rsid w:val="00B21452"/>
    <w:rsid w:val="00B240DA"/>
    <w:rsid w:val="00B24D43"/>
    <w:rsid w:val="00B256EA"/>
    <w:rsid w:val="00B26D32"/>
    <w:rsid w:val="00B26DD1"/>
    <w:rsid w:val="00B26EB8"/>
    <w:rsid w:val="00B26FC2"/>
    <w:rsid w:val="00B30977"/>
    <w:rsid w:val="00B30AB9"/>
    <w:rsid w:val="00B30F4F"/>
    <w:rsid w:val="00B334C6"/>
    <w:rsid w:val="00B340C6"/>
    <w:rsid w:val="00B36ADC"/>
    <w:rsid w:val="00B4316E"/>
    <w:rsid w:val="00B452F5"/>
    <w:rsid w:val="00B4566F"/>
    <w:rsid w:val="00B53071"/>
    <w:rsid w:val="00B57396"/>
    <w:rsid w:val="00B57A4A"/>
    <w:rsid w:val="00B60A9B"/>
    <w:rsid w:val="00B64B9C"/>
    <w:rsid w:val="00B711A3"/>
    <w:rsid w:val="00B75A08"/>
    <w:rsid w:val="00B82C1C"/>
    <w:rsid w:val="00B91DAF"/>
    <w:rsid w:val="00B929C5"/>
    <w:rsid w:val="00B9782E"/>
    <w:rsid w:val="00BA2F73"/>
    <w:rsid w:val="00BA3A9D"/>
    <w:rsid w:val="00BA4011"/>
    <w:rsid w:val="00BA5C48"/>
    <w:rsid w:val="00BA6A1B"/>
    <w:rsid w:val="00BA7521"/>
    <w:rsid w:val="00BB40D9"/>
    <w:rsid w:val="00BB4714"/>
    <w:rsid w:val="00BB5440"/>
    <w:rsid w:val="00BC1586"/>
    <w:rsid w:val="00BD5C8E"/>
    <w:rsid w:val="00BD5F4E"/>
    <w:rsid w:val="00BE0272"/>
    <w:rsid w:val="00BE26B4"/>
    <w:rsid w:val="00BE602B"/>
    <w:rsid w:val="00BF38D1"/>
    <w:rsid w:val="00BF4347"/>
    <w:rsid w:val="00BF4F3C"/>
    <w:rsid w:val="00BF6106"/>
    <w:rsid w:val="00BF7273"/>
    <w:rsid w:val="00C04B42"/>
    <w:rsid w:val="00C12243"/>
    <w:rsid w:val="00C13F5C"/>
    <w:rsid w:val="00C15294"/>
    <w:rsid w:val="00C1565C"/>
    <w:rsid w:val="00C168A2"/>
    <w:rsid w:val="00C16DC9"/>
    <w:rsid w:val="00C17F04"/>
    <w:rsid w:val="00C20B42"/>
    <w:rsid w:val="00C2198C"/>
    <w:rsid w:val="00C226DE"/>
    <w:rsid w:val="00C22F3B"/>
    <w:rsid w:val="00C23D47"/>
    <w:rsid w:val="00C23DBB"/>
    <w:rsid w:val="00C250A0"/>
    <w:rsid w:val="00C256A1"/>
    <w:rsid w:val="00C25C8C"/>
    <w:rsid w:val="00C269D8"/>
    <w:rsid w:val="00C27D03"/>
    <w:rsid w:val="00C309A8"/>
    <w:rsid w:val="00C31468"/>
    <w:rsid w:val="00C32838"/>
    <w:rsid w:val="00C341E6"/>
    <w:rsid w:val="00C34A1E"/>
    <w:rsid w:val="00C35330"/>
    <w:rsid w:val="00C37B2E"/>
    <w:rsid w:val="00C413FB"/>
    <w:rsid w:val="00C45516"/>
    <w:rsid w:val="00C45638"/>
    <w:rsid w:val="00C45E5D"/>
    <w:rsid w:val="00C46828"/>
    <w:rsid w:val="00C47739"/>
    <w:rsid w:val="00C47F75"/>
    <w:rsid w:val="00C5143B"/>
    <w:rsid w:val="00C52DDB"/>
    <w:rsid w:val="00C530E7"/>
    <w:rsid w:val="00C5312A"/>
    <w:rsid w:val="00C53EF4"/>
    <w:rsid w:val="00C57FED"/>
    <w:rsid w:val="00C61222"/>
    <w:rsid w:val="00C623C6"/>
    <w:rsid w:val="00C63D77"/>
    <w:rsid w:val="00C64C20"/>
    <w:rsid w:val="00C65679"/>
    <w:rsid w:val="00C65ACF"/>
    <w:rsid w:val="00C65CD8"/>
    <w:rsid w:val="00C7035A"/>
    <w:rsid w:val="00C73C56"/>
    <w:rsid w:val="00C74416"/>
    <w:rsid w:val="00C74A77"/>
    <w:rsid w:val="00C75773"/>
    <w:rsid w:val="00C76682"/>
    <w:rsid w:val="00C814B6"/>
    <w:rsid w:val="00C82DA8"/>
    <w:rsid w:val="00C83B66"/>
    <w:rsid w:val="00C876BA"/>
    <w:rsid w:val="00C9077B"/>
    <w:rsid w:val="00C92E2A"/>
    <w:rsid w:val="00C9337F"/>
    <w:rsid w:val="00CA01A8"/>
    <w:rsid w:val="00CA2F7E"/>
    <w:rsid w:val="00CA3521"/>
    <w:rsid w:val="00CA435D"/>
    <w:rsid w:val="00CA555E"/>
    <w:rsid w:val="00CA5D0B"/>
    <w:rsid w:val="00CA70A8"/>
    <w:rsid w:val="00CB1704"/>
    <w:rsid w:val="00CB664A"/>
    <w:rsid w:val="00CB7089"/>
    <w:rsid w:val="00CC37A8"/>
    <w:rsid w:val="00CC6830"/>
    <w:rsid w:val="00CD4EDE"/>
    <w:rsid w:val="00CE17CF"/>
    <w:rsid w:val="00CE2EF4"/>
    <w:rsid w:val="00CE3C3F"/>
    <w:rsid w:val="00CE48AC"/>
    <w:rsid w:val="00CE4C36"/>
    <w:rsid w:val="00CE58B3"/>
    <w:rsid w:val="00CE7378"/>
    <w:rsid w:val="00CF0011"/>
    <w:rsid w:val="00CF0EA0"/>
    <w:rsid w:val="00CF1921"/>
    <w:rsid w:val="00CF2C75"/>
    <w:rsid w:val="00CF365F"/>
    <w:rsid w:val="00CF3DA6"/>
    <w:rsid w:val="00CF414A"/>
    <w:rsid w:val="00CF507D"/>
    <w:rsid w:val="00CF6D79"/>
    <w:rsid w:val="00D00F1C"/>
    <w:rsid w:val="00D02110"/>
    <w:rsid w:val="00D02614"/>
    <w:rsid w:val="00D03408"/>
    <w:rsid w:val="00D04BDE"/>
    <w:rsid w:val="00D05F6A"/>
    <w:rsid w:val="00D14BF2"/>
    <w:rsid w:val="00D22F29"/>
    <w:rsid w:val="00D251EF"/>
    <w:rsid w:val="00D26E39"/>
    <w:rsid w:val="00D304FF"/>
    <w:rsid w:val="00D307D5"/>
    <w:rsid w:val="00D30E01"/>
    <w:rsid w:val="00D30FA5"/>
    <w:rsid w:val="00D32222"/>
    <w:rsid w:val="00D330F8"/>
    <w:rsid w:val="00D34682"/>
    <w:rsid w:val="00D35E92"/>
    <w:rsid w:val="00D36F08"/>
    <w:rsid w:val="00D37107"/>
    <w:rsid w:val="00D419E0"/>
    <w:rsid w:val="00D469CE"/>
    <w:rsid w:val="00D46EE6"/>
    <w:rsid w:val="00D4780B"/>
    <w:rsid w:val="00D52837"/>
    <w:rsid w:val="00D52A53"/>
    <w:rsid w:val="00D5483D"/>
    <w:rsid w:val="00D616D8"/>
    <w:rsid w:val="00D63673"/>
    <w:rsid w:val="00D6575F"/>
    <w:rsid w:val="00D7451B"/>
    <w:rsid w:val="00D75BDE"/>
    <w:rsid w:val="00D7666E"/>
    <w:rsid w:val="00D80444"/>
    <w:rsid w:val="00D81CA6"/>
    <w:rsid w:val="00D86422"/>
    <w:rsid w:val="00D87F7B"/>
    <w:rsid w:val="00D902F2"/>
    <w:rsid w:val="00D914D3"/>
    <w:rsid w:val="00D915C9"/>
    <w:rsid w:val="00D94238"/>
    <w:rsid w:val="00DA6472"/>
    <w:rsid w:val="00DB15CA"/>
    <w:rsid w:val="00DB3044"/>
    <w:rsid w:val="00DC076C"/>
    <w:rsid w:val="00DC0DA7"/>
    <w:rsid w:val="00DC1281"/>
    <w:rsid w:val="00DC759B"/>
    <w:rsid w:val="00DC7803"/>
    <w:rsid w:val="00DD1FE7"/>
    <w:rsid w:val="00DD3FA9"/>
    <w:rsid w:val="00DE01B0"/>
    <w:rsid w:val="00DE1151"/>
    <w:rsid w:val="00DE2C77"/>
    <w:rsid w:val="00DE2FDB"/>
    <w:rsid w:val="00DE35AB"/>
    <w:rsid w:val="00DE3833"/>
    <w:rsid w:val="00DE4142"/>
    <w:rsid w:val="00DE4FEF"/>
    <w:rsid w:val="00DE66FC"/>
    <w:rsid w:val="00DF60CE"/>
    <w:rsid w:val="00DF79B2"/>
    <w:rsid w:val="00DF7EA0"/>
    <w:rsid w:val="00DF7F81"/>
    <w:rsid w:val="00E023B4"/>
    <w:rsid w:val="00E02D66"/>
    <w:rsid w:val="00E040A2"/>
    <w:rsid w:val="00E042DE"/>
    <w:rsid w:val="00E054F1"/>
    <w:rsid w:val="00E05A1C"/>
    <w:rsid w:val="00E10F50"/>
    <w:rsid w:val="00E12655"/>
    <w:rsid w:val="00E145D9"/>
    <w:rsid w:val="00E15664"/>
    <w:rsid w:val="00E209DA"/>
    <w:rsid w:val="00E258D0"/>
    <w:rsid w:val="00E26595"/>
    <w:rsid w:val="00E267B1"/>
    <w:rsid w:val="00E26CE8"/>
    <w:rsid w:val="00E272B5"/>
    <w:rsid w:val="00E279A6"/>
    <w:rsid w:val="00E27DE9"/>
    <w:rsid w:val="00E3182E"/>
    <w:rsid w:val="00E3580C"/>
    <w:rsid w:val="00E42C12"/>
    <w:rsid w:val="00E4730E"/>
    <w:rsid w:val="00E47C05"/>
    <w:rsid w:val="00E51044"/>
    <w:rsid w:val="00E51FC5"/>
    <w:rsid w:val="00E529AD"/>
    <w:rsid w:val="00E5316F"/>
    <w:rsid w:val="00E535E9"/>
    <w:rsid w:val="00E709D6"/>
    <w:rsid w:val="00E711BC"/>
    <w:rsid w:val="00E7161A"/>
    <w:rsid w:val="00E748EC"/>
    <w:rsid w:val="00E76DDE"/>
    <w:rsid w:val="00E811D0"/>
    <w:rsid w:val="00E815BD"/>
    <w:rsid w:val="00E850BB"/>
    <w:rsid w:val="00E87BF0"/>
    <w:rsid w:val="00E9006A"/>
    <w:rsid w:val="00E92361"/>
    <w:rsid w:val="00E94BF4"/>
    <w:rsid w:val="00E95016"/>
    <w:rsid w:val="00EA2B38"/>
    <w:rsid w:val="00EA4933"/>
    <w:rsid w:val="00EA5A45"/>
    <w:rsid w:val="00EA5A7A"/>
    <w:rsid w:val="00EA6AE8"/>
    <w:rsid w:val="00EA7B77"/>
    <w:rsid w:val="00EB283B"/>
    <w:rsid w:val="00EB3BDA"/>
    <w:rsid w:val="00EC0D70"/>
    <w:rsid w:val="00EC1A43"/>
    <w:rsid w:val="00EC290D"/>
    <w:rsid w:val="00EC57A0"/>
    <w:rsid w:val="00EC61AB"/>
    <w:rsid w:val="00EC65CC"/>
    <w:rsid w:val="00EC68BA"/>
    <w:rsid w:val="00EC7375"/>
    <w:rsid w:val="00EC7B2D"/>
    <w:rsid w:val="00ED1978"/>
    <w:rsid w:val="00ED1DBD"/>
    <w:rsid w:val="00ED2E91"/>
    <w:rsid w:val="00ED64FD"/>
    <w:rsid w:val="00ED7B75"/>
    <w:rsid w:val="00ED7E6A"/>
    <w:rsid w:val="00EE0BB0"/>
    <w:rsid w:val="00EE3518"/>
    <w:rsid w:val="00EF0694"/>
    <w:rsid w:val="00EF0A6A"/>
    <w:rsid w:val="00EF0CB4"/>
    <w:rsid w:val="00EF1ABF"/>
    <w:rsid w:val="00EF6837"/>
    <w:rsid w:val="00F01D53"/>
    <w:rsid w:val="00F01F1B"/>
    <w:rsid w:val="00F037C5"/>
    <w:rsid w:val="00F0654E"/>
    <w:rsid w:val="00F0740B"/>
    <w:rsid w:val="00F115A6"/>
    <w:rsid w:val="00F11654"/>
    <w:rsid w:val="00F11CA6"/>
    <w:rsid w:val="00F11F2C"/>
    <w:rsid w:val="00F1406C"/>
    <w:rsid w:val="00F148CD"/>
    <w:rsid w:val="00F16E66"/>
    <w:rsid w:val="00F1708B"/>
    <w:rsid w:val="00F17AAE"/>
    <w:rsid w:val="00F212C4"/>
    <w:rsid w:val="00F274D9"/>
    <w:rsid w:val="00F331E6"/>
    <w:rsid w:val="00F34BE0"/>
    <w:rsid w:val="00F45C69"/>
    <w:rsid w:val="00F53B58"/>
    <w:rsid w:val="00F53F91"/>
    <w:rsid w:val="00F634F7"/>
    <w:rsid w:val="00F65780"/>
    <w:rsid w:val="00F66AC4"/>
    <w:rsid w:val="00F67CEE"/>
    <w:rsid w:val="00F72FD5"/>
    <w:rsid w:val="00F7305B"/>
    <w:rsid w:val="00F7345E"/>
    <w:rsid w:val="00F742B1"/>
    <w:rsid w:val="00F76DF3"/>
    <w:rsid w:val="00F777A2"/>
    <w:rsid w:val="00F91DA7"/>
    <w:rsid w:val="00F938B8"/>
    <w:rsid w:val="00FA2548"/>
    <w:rsid w:val="00FA5347"/>
    <w:rsid w:val="00FA64C4"/>
    <w:rsid w:val="00FB7FAA"/>
    <w:rsid w:val="00FC0C6A"/>
    <w:rsid w:val="00FC23BC"/>
    <w:rsid w:val="00FC2BAE"/>
    <w:rsid w:val="00FC37B3"/>
    <w:rsid w:val="00FC4CDE"/>
    <w:rsid w:val="00FD1DA6"/>
    <w:rsid w:val="00FD40E8"/>
    <w:rsid w:val="00FD437A"/>
    <w:rsid w:val="00FD5767"/>
    <w:rsid w:val="00FE14EA"/>
    <w:rsid w:val="00FF0EAE"/>
    <w:rsid w:val="00FF1826"/>
    <w:rsid w:val="00FF3887"/>
    <w:rsid w:val="00FF3AC6"/>
    <w:rsid w:val="00FF4ACA"/>
    <w:rsid w:val="00FF7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3AD2F"/>
  <w15:chartTrackingRefBased/>
  <w15:docId w15:val="{04B56B8B-EE7D-4601-8845-65E4DB1D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E15664"/>
    <w:pPr>
      <w:spacing w:after="120"/>
    </w:pPr>
  </w:style>
  <w:style w:type="character" w:customStyle="1" w:styleId="BodyTextChar">
    <w:name w:val="Body Text Char"/>
    <w:basedOn w:val="DefaultParagraphFont"/>
    <w:link w:val="BodyText"/>
    <w:uiPriority w:val="99"/>
    <w:semiHidden/>
    <w:rsid w:val="00E15664"/>
  </w:style>
  <w:style w:type="paragraph" w:customStyle="1" w:styleId="TableParagraph">
    <w:name w:val="Table Paragraph"/>
    <w:basedOn w:val="Normal"/>
    <w:uiPriority w:val="1"/>
    <w:qFormat/>
    <w:rsid w:val="00E15664"/>
    <w:pPr>
      <w:autoSpaceDE w:val="0"/>
      <w:autoSpaceDN w:val="0"/>
      <w:adjustRightInd w:val="0"/>
      <w:spacing w:after="0" w:line="240" w:lineRule="auto"/>
      <w:ind w:right="16"/>
    </w:pPr>
    <w:rPr>
      <w:rFonts w:ascii="Arial" w:hAnsi="Arial" w:cs="Arial"/>
      <w:sz w:val="24"/>
      <w:szCs w:val="24"/>
      <w:u w:val="single"/>
    </w:rPr>
  </w:style>
  <w:style w:type="paragraph" w:styleId="ListParagraph">
    <w:name w:val="List Paragraph"/>
    <w:basedOn w:val="Normal"/>
    <w:uiPriority w:val="34"/>
    <w:qFormat/>
    <w:rsid w:val="0069578D"/>
    <w:pPr>
      <w:ind w:left="720"/>
      <w:contextualSpacing/>
    </w:pPr>
  </w:style>
  <w:style w:type="paragraph" w:customStyle="1" w:styleId="Default">
    <w:name w:val="Default"/>
    <w:rsid w:val="0069578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8F6136"/>
    <w:rPr>
      <w:color w:val="0563C1" w:themeColor="hyperlink"/>
      <w:u w:val="single"/>
    </w:rPr>
  </w:style>
  <w:style w:type="character" w:styleId="UnresolvedMention">
    <w:name w:val="Unresolved Mention"/>
    <w:basedOn w:val="DefaultParagraphFont"/>
    <w:uiPriority w:val="99"/>
    <w:semiHidden/>
    <w:unhideWhenUsed/>
    <w:rsid w:val="008F6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98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E0D7F-482C-4093-AB01-F56D0147A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7858</Words>
  <Characters>44794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cp:lastPrinted>2020-02-20T22:32:00Z</cp:lastPrinted>
  <dcterms:created xsi:type="dcterms:W3CDTF">2020-03-25T15:44:00Z</dcterms:created>
  <dcterms:modified xsi:type="dcterms:W3CDTF">2020-03-25T15:44:00Z</dcterms:modified>
</cp:coreProperties>
</file>